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3474" w14:textId="27957527" w:rsidR="00DE5149" w:rsidRDefault="006215F7" w:rsidP="0021345B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 xml:space="preserve">Ein </w:t>
      </w:r>
      <w:r w:rsidR="00F3605D">
        <w:rPr>
          <w:rFonts w:ascii="Helvetica" w:hAnsi="Helvetica"/>
          <w:b/>
          <w:sz w:val="28"/>
          <w:szCs w:val="28"/>
        </w:rPr>
        <w:t>Kunstwerk für das</w:t>
      </w:r>
      <w:r w:rsidR="005A25A9">
        <w:rPr>
          <w:rFonts w:ascii="Helvetica" w:hAnsi="Helvetica"/>
          <w:b/>
          <w:sz w:val="28"/>
          <w:szCs w:val="28"/>
        </w:rPr>
        <w:t xml:space="preserve"> Bauprojekt</w:t>
      </w:r>
      <w:r w:rsidR="00F3605D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F3605D">
        <w:rPr>
          <w:rFonts w:ascii="Helvetica" w:hAnsi="Helvetica"/>
          <w:b/>
          <w:sz w:val="28"/>
          <w:szCs w:val="28"/>
        </w:rPr>
        <w:t>Vorum</w:t>
      </w:r>
      <w:proofErr w:type="spellEnd"/>
    </w:p>
    <w:p w14:paraId="2FB050F6" w14:textId="35D23612" w:rsidR="008C7AAC" w:rsidRPr="00F3605D" w:rsidRDefault="005623A4" w:rsidP="00F3605D">
      <w:pPr>
        <w:jc w:val="center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Kölne</w:t>
      </w:r>
      <w:r w:rsidR="00B3631E">
        <w:rPr>
          <w:rFonts w:ascii="Helvetica" w:hAnsi="Helvetica"/>
          <w:bCs/>
          <w:sz w:val="22"/>
          <w:szCs w:val="22"/>
        </w:rPr>
        <w:t xml:space="preserve">r Künstlerin </w:t>
      </w:r>
      <w:r>
        <w:rPr>
          <w:rFonts w:ascii="Helvetica" w:hAnsi="Helvetica"/>
          <w:bCs/>
          <w:sz w:val="22"/>
          <w:szCs w:val="22"/>
        </w:rPr>
        <w:t xml:space="preserve">Frauke </w:t>
      </w:r>
      <w:proofErr w:type="spellStart"/>
      <w:r>
        <w:rPr>
          <w:rFonts w:ascii="Helvetica" w:hAnsi="Helvetica"/>
          <w:bCs/>
          <w:sz w:val="22"/>
          <w:szCs w:val="22"/>
        </w:rPr>
        <w:t>Dannert</w:t>
      </w:r>
      <w:proofErr w:type="spellEnd"/>
      <w:r>
        <w:rPr>
          <w:rFonts w:ascii="Helvetica" w:hAnsi="Helvetica"/>
          <w:bCs/>
          <w:sz w:val="22"/>
          <w:szCs w:val="22"/>
        </w:rPr>
        <w:t xml:space="preserve"> überzeugt mit ihrem Entwurf „Imprint“</w:t>
      </w:r>
      <w:r w:rsidR="00F3605D">
        <w:rPr>
          <w:rFonts w:ascii="Helvetica" w:hAnsi="Helvetica"/>
          <w:bCs/>
          <w:sz w:val="22"/>
          <w:szCs w:val="22"/>
        </w:rPr>
        <w:t xml:space="preserve"> </w:t>
      </w:r>
      <w:r w:rsidR="00F3605D">
        <w:rPr>
          <w:rFonts w:ascii="Helvetica" w:hAnsi="Helvetica"/>
          <w:bCs/>
          <w:sz w:val="22"/>
          <w:szCs w:val="22"/>
        </w:rPr>
        <w:br/>
      </w:r>
      <w:proofErr w:type="gramStart"/>
      <w:r w:rsidR="00F3605D">
        <w:rPr>
          <w:rFonts w:ascii="Helvetica" w:hAnsi="Helvetica"/>
          <w:bCs/>
          <w:sz w:val="22"/>
          <w:szCs w:val="22"/>
        </w:rPr>
        <w:t>im</w:t>
      </w:r>
      <w:r w:rsidR="0071732E">
        <w:rPr>
          <w:rFonts w:ascii="Helvetica" w:hAnsi="Helvetica"/>
          <w:bCs/>
          <w:sz w:val="22"/>
          <w:szCs w:val="22"/>
        </w:rPr>
        <w:t xml:space="preserve"> Kunst</w:t>
      </w:r>
      <w:proofErr w:type="gramEnd"/>
      <w:r w:rsidR="0071732E">
        <w:rPr>
          <w:rFonts w:ascii="Helvetica" w:hAnsi="Helvetica"/>
          <w:bCs/>
          <w:sz w:val="22"/>
          <w:szCs w:val="22"/>
        </w:rPr>
        <w:t xml:space="preserve"> am Bau-</w:t>
      </w:r>
      <w:r w:rsidR="00F3605D">
        <w:rPr>
          <w:rFonts w:ascii="Helvetica" w:hAnsi="Helvetica"/>
          <w:bCs/>
          <w:sz w:val="22"/>
          <w:szCs w:val="22"/>
        </w:rPr>
        <w:t>Wettbewerb</w:t>
      </w:r>
    </w:p>
    <w:p w14:paraId="55AC527E" w14:textId="29C7FE8B" w:rsidR="00083891" w:rsidRDefault="00083891" w:rsidP="00DE5149">
      <w:pPr>
        <w:rPr>
          <w:rFonts w:ascii="OfficinaSanITCBoo" w:hAnsi="OfficinaSanITCBoo"/>
          <w:b/>
          <w:sz w:val="28"/>
          <w:szCs w:val="28"/>
        </w:rPr>
      </w:pPr>
    </w:p>
    <w:p w14:paraId="787CD2D7" w14:textId="77777777" w:rsidR="005519F7" w:rsidRDefault="005519F7" w:rsidP="00DE5149">
      <w:pPr>
        <w:rPr>
          <w:rFonts w:ascii="OfficinaSanITCBoo" w:hAnsi="OfficinaSanITCBoo"/>
          <w:b/>
          <w:sz w:val="28"/>
          <w:szCs w:val="28"/>
        </w:rPr>
      </w:pPr>
    </w:p>
    <w:p w14:paraId="495D9419" w14:textId="7BA78617" w:rsidR="005A25A9" w:rsidRDefault="00083891" w:rsidP="00F3605D">
      <w:pPr>
        <w:rPr>
          <w:rFonts w:ascii="Helvetica" w:hAnsi="Helvetica"/>
          <w:color w:val="000000" w:themeColor="text1"/>
          <w:sz w:val="22"/>
          <w:szCs w:val="22"/>
        </w:rPr>
      </w:pPr>
      <w:r w:rsidRPr="00FA1C2B">
        <w:rPr>
          <w:rFonts w:ascii="Helvetica" w:hAnsi="Helvetica"/>
          <w:b/>
          <w:bCs/>
          <w:color w:val="000000" w:themeColor="text1"/>
          <w:sz w:val="22"/>
          <w:szCs w:val="22"/>
        </w:rPr>
        <w:t>Köln</w:t>
      </w:r>
      <w:r w:rsidR="00523F03"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,</w:t>
      </w:r>
      <w:r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546CC1"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8</w:t>
      </w:r>
      <w:r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.</w:t>
      </w:r>
      <w:r w:rsidR="00546CC1"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2</w:t>
      </w:r>
      <w:r w:rsidR="00523F03"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.</w:t>
      </w:r>
      <w:r w:rsidR="006A5DBF"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202</w:t>
      </w:r>
      <w:r w:rsidR="00546CC1" w:rsidRPr="00EA2F50">
        <w:rPr>
          <w:rFonts w:ascii="Helvetica" w:hAnsi="Helvetica"/>
          <w:b/>
          <w:bCs/>
          <w:color w:val="000000" w:themeColor="text1"/>
          <w:sz w:val="22"/>
          <w:szCs w:val="22"/>
        </w:rPr>
        <w:t>2</w:t>
      </w:r>
      <w:r w:rsidR="00523F03" w:rsidRPr="00FA1C2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523F03" w:rsidRPr="00FA1C2B">
        <w:rPr>
          <w:rFonts w:ascii="Helvetica" w:hAnsi="Helvetica"/>
          <w:b/>
          <w:bCs/>
          <w:color w:val="000000" w:themeColor="text1"/>
          <w:sz w:val="22"/>
          <w:szCs w:val="22"/>
        </w:rPr>
        <w:t>–</w:t>
      </w:r>
      <w:r w:rsidR="00523F0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DF2B2E">
        <w:rPr>
          <w:rFonts w:ascii="Helvetica" w:hAnsi="Helvetica"/>
          <w:color w:val="000000" w:themeColor="text1"/>
          <w:sz w:val="22"/>
          <w:szCs w:val="22"/>
        </w:rPr>
        <w:t>Die</w:t>
      </w:r>
      <w:proofErr w:type="gramEnd"/>
      <w:r w:rsidRPr="00DF2B2E">
        <w:rPr>
          <w:rFonts w:ascii="Helvetica" w:hAnsi="Helvetica"/>
          <w:color w:val="000000" w:themeColor="text1"/>
          <w:sz w:val="22"/>
          <w:szCs w:val="22"/>
        </w:rPr>
        <w:t xml:space="preserve"> evolutiq GmbH</w:t>
      </w:r>
      <w:r w:rsidR="00523F03">
        <w:rPr>
          <w:rFonts w:ascii="Helvetica" w:hAnsi="Helvetica"/>
          <w:color w:val="000000" w:themeColor="text1"/>
          <w:sz w:val="22"/>
          <w:szCs w:val="22"/>
        </w:rPr>
        <w:t>,</w:t>
      </w:r>
      <w:r w:rsidRPr="00DF2B2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3631E">
        <w:rPr>
          <w:rFonts w:ascii="Helvetica" w:hAnsi="Helvetica"/>
          <w:color w:val="000000" w:themeColor="text1"/>
          <w:sz w:val="22"/>
          <w:szCs w:val="22"/>
        </w:rPr>
        <w:t>Bauherr des</w:t>
      </w:r>
      <w:r w:rsidR="00E27FF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3605D">
        <w:rPr>
          <w:rFonts w:ascii="Helvetica" w:hAnsi="Helvetica"/>
          <w:color w:val="000000" w:themeColor="text1"/>
          <w:sz w:val="22"/>
          <w:szCs w:val="22"/>
        </w:rPr>
        <w:t>Ehrenfelder</w:t>
      </w:r>
      <w:r w:rsidR="00E27FF2">
        <w:rPr>
          <w:rFonts w:ascii="Helvetica" w:hAnsi="Helvetica"/>
          <w:color w:val="000000" w:themeColor="text1"/>
          <w:sz w:val="22"/>
          <w:szCs w:val="22"/>
        </w:rPr>
        <w:t xml:space="preserve"> Bauprojekt</w:t>
      </w:r>
      <w:r w:rsidR="00B3631E">
        <w:rPr>
          <w:rFonts w:ascii="Helvetica" w:hAnsi="Helvetica"/>
          <w:color w:val="000000" w:themeColor="text1"/>
          <w:sz w:val="22"/>
          <w:szCs w:val="22"/>
        </w:rPr>
        <w:t>s</w:t>
      </w:r>
      <w:r w:rsidR="00E27FF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="00E27FF2">
        <w:rPr>
          <w:rFonts w:ascii="Helvetica" w:hAnsi="Helvetica"/>
          <w:color w:val="000000" w:themeColor="text1"/>
          <w:sz w:val="22"/>
          <w:szCs w:val="22"/>
        </w:rPr>
        <w:t>Vorum</w:t>
      </w:r>
      <w:proofErr w:type="spellEnd"/>
      <w:r w:rsidRPr="00DF2B2E">
        <w:rPr>
          <w:rFonts w:ascii="Helvetica" w:hAnsi="Helvetica"/>
          <w:color w:val="000000" w:themeColor="text1"/>
          <w:sz w:val="22"/>
          <w:szCs w:val="22"/>
        </w:rPr>
        <w:t>,</w:t>
      </w:r>
      <w:r w:rsidR="005A25A9">
        <w:rPr>
          <w:rFonts w:ascii="Helvetica" w:hAnsi="Helvetica"/>
          <w:color w:val="000000" w:themeColor="text1"/>
          <w:sz w:val="22"/>
          <w:szCs w:val="22"/>
        </w:rPr>
        <w:t xml:space="preserve"> und die Kunsthistorikerin Dr. Alexandra Kolossa</w:t>
      </w:r>
      <w:r w:rsidR="008A5E5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A5E53" w:rsidRPr="0071732E">
        <w:rPr>
          <w:rFonts w:ascii="Helvetica" w:hAnsi="Helvetica"/>
          <w:color w:val="000000" w:themeColor="text1"/>
          <w:sz w:val="22"/>
          <w:szCs w:val="22"/>
        </w:rPr>
        <w:t>(Kunst I Bau I Projekte)</w:t>
      </w:r>
      <w:r w:rsidR="005A25A9">
        <w:rPr>
          <w:rFonts w:ascii="Helvetica" w:hAnsi="Helvetica"/>
          <w:color w:val="000000" w:themeColor="text1"/>
          <w:sz w:val="22"/>
          <w:szCs w:val="22"/>
        </w:rPr>
        <w:t>,</w:t>
      </w:r>
      <w:r w:rsidR="00523F0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27FF2">
        <w:rPr>
          <w:rFonts w:ascii="Helvetica" w:hAnsi="Helvetica"/>
          <w:color w:val="000000" w:themeColor="text1"/>
          <w:sz w:val="22"/>
          <w:szCs w:val="22"/>
        </w:rPr>
        <w:t>g</w:t>
      </w:r>
      <w:r w:rsidR="005A25A9">
        <w:rPr>
          <w:rFonts w:ascii="Helvetica" w:hAnsi="Helvetica"/>
          <w:color w:val="000000" w:themeColor="text1"/>
          <w:sz w:val="22"/>
          <w:szCs w:val="22"/>
        </w:rPr>
        <w:t>eben</w:t>
      </w:r>
      <w:r w:rsidR="00E27FF2">
        <w:rPr>
          <w:rFonts w:ascii="Helvetica" w:hAnsi="Helvetica"/>
          <w:color w:val="000000" w:themeColor="text1"/>
          <w:sz w:val="22"/>
          <w:szCs w:val="22"/>
        </w:rPr>
        <w:t xml:space="preserve"> heute die Gewinnerin des </w:t>
      </w:r>
      <w:r w:rsidR="0071732E">
        <w:rPr>
          <w:rFonts w:ascii="Helvetica" w:hAnsi="Helvetica"/>
          <w:color w:val="000000" w:themeColor="text1"/>
          <w:sz w:val="22"/>
          <w:szCs w:val="22"/>
        </w:rPr>
        <w:t>Kunst am Bau-</w:t>
      </w:r>
      <w:r w:rsidR="00E27FF2">
        <w:rPr>
          <w:rFonts w:ascii="Helvetica" w:hAnsi="Helvetica"/>
          <w:color w:val="000000" w:themeColor="text1"/>
          <w:sz w:val="22"/>
          <w:szCs w:val="22"/>
        </w:rPr>
        <w:t>Wettbewerbs</w:t>
      </w:r>
      <w:r w:rsidR="00F360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27FF2">
        <w:rPr>
          <w:rFonts w:ascii="Helvetica" w:hAnsi="Helvetica"/>
          <w:color w:val="000000" w:themeColor="text1"/>
          <w:sz w:val="22"/>
          <w:szCs w:val="22"/>
        </w:rPr>
        <w:t>bekannt.</w:t>
      </w:r>
      <w:r w:rsidR="00F360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029AA">
        <w:rPr>
          <w:rFonts w:ascii="Helvetica" w:hAnsi="Helvetica"/>
          <w:color w:val="000000" w:themeColor="text1"/>
          <w:sz w:val="22"/>
          <w:szCs w:val="22"/>
        </w:rPr>
        <w:t xml:space="preserve">Die </w:t>
      </w:r>
      <w:proofErr w:type="spellStart"/>
      <w:proofErr w:type="gramStart"/>
      <w:r w:rsidR="003029AA">
        <w:rPr>
          <w:rFonts w:ascii="Helvetica" w:hAnsi="Helvetica"/>
          <w:color w:val="000000" w:themeColor="text1"/>
          <w:sz w:val="22"/>
          <w:szCs w:val="22"/>
        </w:rPr>
        <w:t>Teilnehmer</w:t>
      </w:r>
      <w:r w:rsidR="00FE4033">
        <w:rPr>
          <w:rFonts w:ascii="Helvetica" w:hAnsi="Helvetica"/>
          <w:color w:val="000000" w:themeColor="text1"/>
          <w:sz w:val="22"/>
          <w:szCs w:val="22"/>
        </w:rPr>
        <w:t>:innen</w:t>
      </w:r>
      <w:proofErr w:type="spellEnd"/>
      <w:proofErr w:type="gramEnd"/>
      <w:r w:rsidR="003029AA">
        <w:rPr>
          <w:rFonts w:ascii="Helvetica" w:hAnsi="Helvetica"/>
          <w:color w:val="000000" w:themeColor="text1"/>
          <w:sz w:val="22"/>
          <w:szCs w:val="22"/>
        </w:rPr>
        <w:t xml:space="preserve"> hatten die Aufgabe, einen eigenständigen, künstlerischen Entwurf </w:t>
      </w:r>
      <w:r w:rsidR="00C91B3F">
        <w:rPr>
          <w:rFonts w:ascii="Helvetica" w:hAnsi="Helvetica"/>
          <w:color w:val="000000" w:themeColor="text1"/>
          <w:sz w:val="22"/>
          <w:szCs w:val="22"/>
        </w:rPr>
        <w:t xml:space="preserve">für den Neubau </w:t>
      </w:r>
      <w:r w:rsidR="003029AA">
        <w:rPr>
          <w:rFonts w:ascii="Helvetica" w:hAnsi="Helvetica"/>
          <w:color w:val="000000" w:themeColor="text1"/>
          <w:sz w:val="22"/>
          <w:szCs w:val="22"/>
        </w:rPr>
        <w:t xml:space="preserve">zu entwickeln, mit dem </w:t>
      </w:r>
      <w:r w:rsidR="00FA1C2B">
        <w:rPr>
          <w:rFonts w:ascii="Helvetica" w:hAnsi="Helvetica"/>
          <w:color w:val="000000" w:themeColor="text1"/>
          <w:sz w:val="22"/>
          <w:szCs w:val="22"/>
        </w:rPr>
        <w:t>an die</w:t>
      </w:r>
      <w:r w:rsidR="00A30A40">
        <w:rPr>
          <w:rFonts w:ascii="Helvetica" w:hAnsi="Helvetica"/>
          <w:color w:val="000000" w:themeColor="text1"/>
          <w:sz w:val="22"/>
          <w:szCs w:val="22"/>
        </w:rPr>
        <w:t xml:space="preserve"> bewegende</w:t>
      </w:r>
      <w:r w:rsidR="00FA1C2B">
        <w:rPr>
          <w:rFonts w:ascii="Helvetica" w:hAnsi="Helvetica"/>
          <w:color w:val="000000" w:themeColor="text1"/>
          <w:sz w:val="22"/>
          <w:szCs w:val="22"/>
        </w:rPr>
        <w:t xml:space="preserve"> Historie des Grundstück</w:t>
      </w:r>
      <w:r w:rsidR="00B3631E">
        <w:rPr>
          <w:rFonts w:ascii="Helvetica" w:hAnsi="Helvetica"/>
          <w:color w:val="000000" w:themeColor="text1"/>
          <w:sz w:val="22"/>
          <w:szCs w:val="22"/>
        </w:rPr>
        <w:t>s</w:t>
      </w:r>
      <w:r w:rsidR="00C3496E">
        <w:rPr>
          <w:rFonts w:ascii="Helvetica" w:hAnsi="Helvetica"/>
          <w:color w:val="000000" w:themeColor="text1"/>
          <w:sz w:val="22"/>
          <w:szCs w:val="22"/>
        </w:rPr>
        <w:t xml:space="preserve"> an der </w:t>
      </w:r>
      <w:proofErr w:type="spellStart"/>
      <w:r w:rsidR="00C3496E">
        <w:rPr>
          <w:rFonts w:ascii="Helvetica" w:hAnsi="Helvetica"/>
          <w:color w:val="000000" w:themeColor="text1"/>
          <w:sz w:val="22"/>
          <w:szCs w:val="22"/>
        </w:rPr>
        <w:t>Vitalisstraße</w:t>
      </w:r>
      <w:proofErr w:type="spellEnd"/>
      <w:r w:rsidR="00FA1C2B">
        <w:rPr>
          <w:rFonts w:ascii="Helvetica" w:hAnsi="Helvetica"/>
          <w:color w:val="000000" w:themeColor="text1"/>
          <w:sz w:val="22"/>
          <w:szCs w:val="22"/>
        </w:rPr>
        <w:t xml:space="preserve"> gedacht werden soll</w:t>
      </w:r>
      <w:r w:rsidR="003029AA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24B10F14" w14:textId="379C27C4" w:rsidR="00B3631E" w:rsidRDefault="00B3631E" w:rsidP="00F3605D">
      <w:pPr>
        <w:rPr>
          <w:rFonts w:ascii="Helvetica" w:hAnsi="Helvetica"/>
          <w:color w:val="000000" w:themeColor="text1"/>
          <w:sz w:val="22"/>
          <w:szCs w:val="22"/>
        </w:rPr>
      </w:pPr>
    </w:p>
    <w:p w14:paraId="74F52DD4" w14:textId="073798EF" w:rsidR="005A4445" w:rsidRDefault="00B3631E" w:rsidP="00F3605D">
      <w:p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1844 wurde an dem Standort die Herbig-Haarhaus-Lackfabrik gegründet, die ab 1903 unter der Firmierung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Herbol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aktiv war. Das Unternehmen stellte Farben und Industrielacke her, die während des </w:t>
      </w:r>
      <w:r w:rsidR="001103AE">
        <w:rPr>
          <w:rFonts w:ascii="Helvetica" w:hAnsi="Helvetica"/>
          <w:color w:val="000000" w:themeColor="text1"/>
          <w:sz w:val="22"/>
          <w:szCs w:val="22"/>
        </w:rPr>
        <w:t>zweiten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Weltkriegs als Tarnfarbe für verschiedene Fahrzeuge, Flugzeuge und Waffen dienten. Im Zeitraum von 1942 bis 1944 wurden in der Fabrik russische und ukrainische </w:t>
      </w:r>
      <w:proofErr w:type="spellStart"/>
      <w:proofErr w:type="gramStart"/>
      <w:r>
        <w:rPr>
          <w:rFonts w:ascii="Helvetica" w:hAnsi="Helvetica"/>
          <w:color w:val="000000" w:themeColor="text1"/>
          <w:sz w:val="22"/>
          <w:szCs w:val="22"/>
        </w:rPr>
        <w:t>Zwangsarbeiter</w:t>
      </w:r>
      <w:r w:rsidR="00FE4033">
        <w:rPr>
          <w:rFonts w:ascii="Helvetica" w:hAnsi="Helvetica"/>
          <w:color w:val="000000" w:themeColor="text1"/>
          <w:sz w:val="22"/>
          <w:szCs w:val="22"/>
        </w:rPr>
        <w:t>:i</w:t>
      </w:r>
      <w:r>
        <w:rPr>
          <w:rFonts w:ascii="Helvetica" w:hAnsi="Helvetica"/>
          <w:color w:val="000000" w:themeColor="text1"/>
          <w:sz w:val="22"/>
          <w:szCs w:val="22"/>
        </w:rPr>
        <w:t>nnen</w:t>
      </w:r>
      <w:proofErr w:type="spellEnd"/>
      <w:proofErr w:type="gramEnd"/>
      <w:r>
        <w:rPr>
          <w:rFonts w:ascii="Helvetica" w:hAnsi="Helvetica"/>
          <w:color w:val="000000" w:themeColor="text1"/>
          <w:sz w:val="22"/>
          <w:szCs w:val="22"/>
        </w:rPr>
        <w:t xml:space="preserve"> eingesetzt. </w:t>
      </w:r>
    </w:p>
    <w:p w14:paraId="0536A7E2" w14:textId="77777777" w:rsidR="005A25A9" w:rsidRDefault="005A25A9" w:rsidP="00F3605D">
      <w:pPr>
        <w:rPr>
          <w:rFonts w:ascii="Helvetica" w:hAnsi="Helvetica"/>
          <w:color w:val="000000" w:themeColor="text1"/>
          <w:sz w:val="22"/>
          <w:szCs w:val="22"/>
        </w:rPr>
      </w:pPr>
    </w:p>
    <w:p w14:paraId="4895818D" w14:textId="09E551DF" w:rsidR="00A53E7E" w:rsidRPr="005519F7" w:rsidRDefault="00E27FF2" w:rsidP="00164334">
      <w:pPr>
        <w:rPr>
          <w:rFonts w:ascii="Helvetica" w:hAnsi="Helvetica"/>
          <w:color w:val="000000" w:themeColor="text1"/>
          <w:sz w:val="22"/>
          <w:szCs w:val="22"/>
        </w:rPr>
      </w:pP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Der Entwurf </w:t>
      </w:r>
      <w:r w:rsidR="00F3605D">
        <w:rPr>
          <w:rFonts w:ascii="Helvetica" w:hAnsi="Helvetica"/>
          <w:color w:val="000000" w:themeColor="text1"/>
          <w:sz w:val="22"/>
          <w:szCs w:val="22"/>
        </w:rPr>
        <w:t>„</w:t>
      </w:r>
      <w:r w:rsidRPr="005623A4">
        <w:rPr>
          <w:rFonts w:ascii="Helvetica" w:hAnsi="Helvetica"/>
          <w:color w:val="000000" w:themeColor="text1"/>
          <w:sz w:val="22"/>
          <w:szCs w:val="22"/>
        </w:rPr>
        <w:t>Imprint</w:t>
      </w:r>
      <w:r w:rsidR="00F3605D">
        <w:rPr>
          <w:rFonts w:ascii="Helvetica" w:hAnsi="Helvetica"/>
          <w:color w:val="000000" w:themeColor="text1"/>
          <w:sz w:val="22"/>
          <w:szCs w:val="22"/>
        </w:rPr>
        <w:t>“</w:t>
      </w:r>
      <w:r w:rsidR="00A30A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20DDA">
        <w:rPr>
          <w:rFonts w:ascii="Helvetica" w:hAnsi="Helvetica"/>
          <w:color w:val="000000" w:themeColor="text1"/>
          <w:sz w:val="22"/>
          <w:szCs w:val="22"/>
        </w:rPr>
        <w:t>der Kölner Künstlerin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Frauke </w:t>
      </w:r>
      <w:proofErr w:type="spellStart"/>
      <w:r w:rsidRPr="005623A4">
        <w:rPr>
          <w:rFonts w:ascii="Helvetica" w:hAnsi="Helvetica"/>
          <w:color w:val="000000" w:themeColor="text1"/>
          <w:sz w:val="22"/>
          <w:szCs w:val="22"/>
        </w:rPr>
        <w:t>Dannert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hat im Rahmen </w:t>
      </w:r>
      <w:proofErr w:type="gramStart"/>
      <w:r w:rsidR="005A25A9">
        <w:rPr>
          <w:rFonts w:ascii="Helvetica" w:hAnsi="Helvetica"/>
          <w:color w:val="000000" w:themeColor="text1"/>
          <w:sz w:val="22"/>
          <w:szCs w:val="22"/>
        </w:rPr>
        <w:t>d</w:t>
      </w:r>
      <w:r w:rsidRPr="005623A4">
        <w:rPr>
          <w:rFonts w:ascii="Helvetica" w:hAnsi="Helvetica"/>
          <w:color w:val="000000" w:themeColor="text1"/>
          <w:sz w:val="22"/>
          <w:szCs w:val="22"/>
        </w:rPr>
        <w:t>es</w:t>
      </w:r>
      <w:r w:rsidR="005A25A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1732E">
        <w:rPr>
          <w:rFonts w:ascii="Helvetica" w:hAnsi="Helvetica"/>
          <w:color w:val="000000" w:themeColor="text1"/>
          <w:sz w:val="22"/>
          <w:szCs w:val="22"/>
        </w:rPr>
        <w:t>Kunst</w:t>
      </w:r>
      <w:proofErr w:type="gramEnd"/>
      <w:r w:rsidR="0071732E">
        <w:rPr>
          <w:rFonts w:ascii="Helvetica" w:hAnsi="Helvetica"/>
          <w:color w:val="000000" w:themeColor="text1"/>
          <w:sz w:val="22"/>
          <w:szCs w:val="22"/>
        </w:rPr>
        <w:t xml:space="preserve"> am Bau-</w:t>
      </w:r>
      <w:r w:rsidR="005A25A9">
        <w:rPr>
          <w:rFonts w:ascii="Helvetica" w:hAnsi="Helvetica"/>
          <w:color w:val="000000" w:themeColor="text1"/>
          <w:sz w:val="22"/>
          <w:szCs w:val="22"/>
        </w:rPr>
        <w:t xml:space="preserve">Wettbewerbs </w:t>
      </w:r>
      <w:r w:rsidRPr="005623A4">
        <w:rPr>
          <w:rFonts w:ascii="Helvetica" w:hAnsi="Helvetica"/>
          <w:color w:val="000000" w:themeColor="text1"/>
          <w:sz w:val="22"/>
          <w:szCs w:val="22"/>
        </w:rPr>
        <w:t>den ersten Platz belegt</w:t>
      </w:r>
      <w:r w:rsidR="001103AE">
        <w:rPr>
          <w:rFonts w:ascii="Helvetica" w:hAnsi="Helvetica"/>
          <w:color w:val="000000" w:themeColor="text1"/>
          <w:sz w:val="22"/>
          <w:szCs w:val="22"/>
        </w:rPr>
        <w:t>.</w:t>
      </w:r>
      <w:r w:rsidR="0030711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>15 Edelstahlringe</w:t>
      </w:r>
      <w:r w:rsidR="00D55536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>bündig in den Boden</w:t>
      </w:r>
      <w:r w:rsidR="00C91B3F" w:rsidRPr="005519F7">
        <w:rPr>
          <w:rFonts w:ascii="Helvetica" w:hAnsi="Helvetica"/>
          <w:color w:val="000000" w:themeColor="text1"/>
          <w:sz w:val="22"/>
          <w:szCs w:val="22"/>
        </w:rPr>
        <w:t xml:space="preserve"> eingelassen</w:t>
      </w:r>
      <w:r w:rsidR="00D55536">
        <w:rPr>
          <w:rFonts w:ascii="Helvetica" w:hAnsi="Helvetica"/>
          <w:color w:val="000000" w:themeColor="text1"/>
          <w:sz w:val="22"/>
          <w:szCs w:val="22"/>
        </w:rPr>
        <w:t>,</w:t>
      </w:r>
      <w:r w:rsidR="00C91B3F" w:rsidRPr="005519F7">
        <w:rPr>
          <w:rFonts w:ascii="Helvetica" w:hAnsi="Helvetica"/>
          <w:color w:val="000000" w:themeColor="text1"/>
          <w:sz w:val="22"/>
          <w:szCs w:val="22"/>
        </w:rPr>
        <w:t xml:space="preserve"> verteilen sich 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 xml:space="preserve">lose über den gesamten Vorplatz des </w:t>
      </w:r>
      <w:r w:rsidR="00A53E7E" w:rsidRPr="005519F7">
        <w:rPr>
          <w:rFonts w:ascii="Helvetica" w:hAnsi="Helvetica"/>
          <w:color w:val="000000" w:themeColor="text1"/>
          <w:sz w:val="22"/>
          <w:szCs w:val="22"/>
        </w:rPr>
        <w:t>Neubaus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 xml:space="preserve">. Die </w:t>
      </w:r>
      <w:r w:rsidR="00E92358">
        <w:rPr>
          <w:rFonts w:ascii="Helvetica" w:hAnsi="Helvetica"/>
          <w:color w:val="000000" w:themeColor="text1"/>
          <w:sz w:val="22"/>
          <w:szCs w:val="22"/>
        </w:rPr>
        <w:t xml:space="preserve">Durchmesser der 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 xml:space="preserve">Ringe </w:t>
      </w:r>
      <w:r w:rsidR="00E92358">
        <w:rPr>
          <w:rFonts w:ascii="Helvetica" w:hAnsi="Helvetica"/>
          <w:color w:val="000000" w:themeColor="text1"/>
          <w:sz w:val="22"/>
          <w:szCs w:val="22"/>
        </w:rPr>
        <w:t xml:space="preserve">entsprechen 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>exakt d</w:t>
      </w:r>
      <w:r w:rsidR="00E92358">
        <w:rPr>
          <w:rFonts w:ascii="Helvetica" w:hAnsi="Helvetica"/>
          <w:color w:val="000000" w:themeColor="text1"/>
          <w:sz w:val="22"/>
          <w:szCs w:val="22"/>
        </w:rPr>
        <w:t>en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 xml:space="preserve"> Maße</w:t>
      </w:r>
      <w:r w:rsidR="00F22B34">
        <w:rPr>
          <w:rFonts w:ascii="Helvetica" w:hAnsi="Helvetica"/>
          <w:color w:val="000000" w:themeColor="text1"/>
          <w:sz w:val="22"/>
          <w:szCs w:val="22"/>
        </w:rPr>
        <w:t>n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 xml:space="preserve"> von Lackfässern und</w:t>
      </w:r>
      <w:r w:rsidR="00A53E7E" w:rsidRPr="005519F7">
        <w:rPr>
          <w:rFonts w:ascii="Helvetica" w:hAnsi="Helvetica"/>
          <w:color w:val="000000" w:themeColor="text1"/>
          <w:sz w:val="22"/>
          <w:szCs w:val="22"/>
        </w:rPr>
        <w:t xml:space="preserve"> sind</w:t>
      </w:r>
      <w:r w:rsidR="005A25A9" w:rsidRPr="005519F7">
        <w:rPr>
          <w:rFonts w:ascii="Helvetica" w:hAnsi="Helvetica"/>
          <w:color w:val="000000" w:themeColor="text1"/>
          <w:sz w:val="22"/>
          <w:szCs w:val="22"/>
        </w:rPr>
        <w:t xml:space="preserve"> im Inneren in jeweils unterschiedlichen Tarnfarben lackiert. </w:t>
      </w:r>
      <w:r w:rsidR="004A6DEA">
        <w:rPr>
          <w:rFonts w:ascii="Helvetica" w:hAnsi="Helvetica"/>
          <w:color w:val="000000" w:themeColor="text1"/>
          <w:sz w:val="22"/>
          <w:szCs w:val="22"/>
        </w:rPr>
        <w:t>Die</w:t>
      </w:r>
      <w:r w:rsidR="00164334">
        <w:rPr>
          <w:rFonts w:ascii="Helvetica" w:hAnsi="Helvetica"/>
          <w:color w:val="000000" w:themeColor="text1"/>
          <w:sz w:val="22"/>
          <w:szCs w:val="22"/>
        </w:rPr>
        <w:t xml:space="preserve">se kreisrunden Abdrücke </w:t>
      </w:r>
      <w:r w:rsidR="004A6DEA">
        <w:rPr>
          <w:rFonts w:ascii="Helvetica" w:hAnsi="Helvetica"/>
          <w:color w:val="000000" w:themeColor="text1"/>
          <w:sz w:val="22"/>
          <w:szCs w:val="22"/>
        </w:rPr>
        <w:t xml:space="preserve">erinnern nicht nur an den Standort der Fabrik, </w:t>
      </w:r>
      <w:r w:rsidR="004A6DEA" w:rsidRPr="005A4445">
        <w:rPr>
          <w:rFonts w:ascii="Helvetica" w:hAnsi="Helvetica"/>
          <w:color w:val="000000" w:themeColor="text1"/>
          <w:sz w:val="22"/>
          <w:szCs w:val="22"/>
        </w:rPr>
        <w:t xml:space="preserve">sondern vor allem an die vor Ort stattgefundene Zwangsarbeit. </w:t>
      </w:r>
      <w:r w:rsidR="00164334">
        <w:rPr>
          <w:rFonts w:ascii="Helvetica" w:hAnsi="Helvetica"/>
          <w:color w:val="000000" w:themeColor="text1"/>
          <w:sz w:val="22"/>
          <w:szCs w:val="22"/>
        </w:rPr>
        <w:t xml:space="preserve">Die </w:t>
      </w:r>
      <w:r w:rsidR="004A6DEA" w:rsidRPr="005A4445">
        <w:rPr>
          <w:rFonts w:ascii="Helvetica" w:hAnsi="Helvetica"/>
          <w:color w:val="000000" w:themeColor="text1"/>
          <w:sz w:val="22"/>
          <w:szCs w:val="22"/>
        </w:rPr>
        <w:t xml:space="preserve">makellose Oberfläche </w:t>
      </w:r>
      <w:r w:rsidR="00164334">
        <w:rPr>
          <w:rFonts w:ascii="Helvetica" w:hAnsi="Helvetica"/>
          <w:color w:val="000000" w:themeColor="text1"/>
          <w:sz w:val="22"/>
          <w:szCs w:val="22"/>
        </w:rPr>
        <w:t>weckt</w:t>
      </w:r>
      <w:r w:rsidR="00DD027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4A6DEA" w:rsidRPr="005A4445">
        <w:rPr>
          <w:rFonts w:ascii="Helvetica" w:hAnsi="Helvetica"/>
          <w:color w:val="000000" w:themeColor="text1"/>
          <w:sz w:val="22"/>
          <w:szCs w:val="22"/>
        </w:rPr>
        <w:t xml:space="preserve">das Interesse der </w:t>
      </w:r>
      <w:proofErr w:type="spellStart"/>
      <w:proofErr w:type="gramStart"/>
      <w:r w:rsidR="004A6DEA" w:rsidRPr="005A4445">
        <w:rPr>
          <w:rFonts w:ascii="Helvetica" w:hAnsi="Helvetica"/>
          <w:color w:val="000000" w:themeColor="text1"/>
          <w:sz w:val="22"/>
          <w:szCs w:val="22"/>
        </w:rPr>
        <w:t>Passant</w:t>
      </w:r>
      <w:r w:rsidR="00F22B34">
        <w:rPr>
          <w:rFonts w:ascii="Helvetica" w:hAnsi="Helvetica"/>
          <w:color w:val="000000" w:themeColor="text1"/>
          <w:sz w:val="22"/>
          <w:szCs w:val="22"/>
        </w:rPr>
        <w:t>:</w:t>
      </w:r>
      <w:r w:rsidR="004A6DEA" w:rsidRPr="005A4445">
        <w:rPr>
          <w:rFonts w:ascii="Helvetica" w:hAnsi="Helvetica"/>
          <w:color w:val="000000" w:themeColor="text1"/>
          <w:sz w:val="22"/>
          <w:szCs w:val="22"/>
        </w:rPr>
        <w:t>innen</w:t>
      </w:r>
      <w:proofErr w:type="spellEnd"/>
      <w:proofErr w:type="gramEnd"/>
      <w:r w:rsidR="004A6DEA" w:rsidRPr="005A4445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164334">
        <w:rPr>
          <w:rFonts w:ascii="Helvetica" w:hAnsi="Helvetica"/>
          <w:color w:val="000000" w:themeColor="text1"/>
          <w:sz w:val="22"/>
          <w:szCs w:val="22"/>
        </w:rPr>
        <w:t xml:space="preserve">die aufgefordert sind, </w:t>
      </w:r>
      <w:r w:rsidR="004A6DEA">
        <w:rPr>
          <w:rFonts w:ascii="Helvetica" w:hAnsi="Helvetica"/>
          <w:color w:val="000000" w:themeColor="text1"/>
          <w:sz w:val="22"/>
          <w:szCs w:val="22"/>
        </w:rPr>
        <w:t xml:space="preserve">die </w:t>
      </w:r>
      <w:r w:rsidR="004A6DEA" w:rsidRPr="005A4445">
        <w:rPr>
          <w:rFonts w:ascii="Helvetica" w:hAnsi="Helvetica"/>
          <w:color w:val="000000" w:themeColor="text1"/>
          <w:sz w:val="22"/>
          <w:szCs w:val="22"/>
        </w:rPr>
        <w:t>Geschichte hinter dem Dekorativen</w:t>
      </w:r>
      <w:r w:rsidR="004A6DEA">
        <w:rPr>
          <w:rFonts w:ascii="Helvetica" w:hAnsi="Helvetica"/>
          <w:color w:val="000000" w:themeColor="text1"/>
          <w:sz w:val="22"/>
          <w:szCs w:val="22"/>
        </w:rPr>
        <w:t xml:space="preserve"> zu reflektieren</w:t>
      </w:r>
      <w:r w:rsidR="00164334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="00164334" w:rsidRPr="005A4445">
        <w:rPr>
          <w:rFonts w:ascii="Helvetica" w:hAnsi="Helvetica"/>
          <w:color w:val="000000" w:themeColor="text1"/>
          <w:sz w:val="22"/>
          <w:szCs w:val="22"/>
        </w:rPr>
        <w:t xml:space="preserve">Die Jury lobte </w:t>
      </w:r>
      <w:r w:rsidR="00E92358">
        <w:rPr>
          <w:rFonts w:ascii="Helvetica" w:hAnsi="Helvetica"/>
          <w:color w:val="000000" w:themeColor="text1"/>
          <w:sz w:val="22"/>
          <w:szCs w:val="22"/>
        </w:rPr>
        <w:t xml:space="preserve">vor allem </w:t>
      </w:r>
      <w:r w:rsidR="00164334" w:rsidRPr="005A4445">
        <w:rPr>
          <w:rFonts w:ascii="Helvetica" w:hAnsi="Helvetica"/>
          <w:color w:val="000000" w:themeColor="text1"/>
          <w:sz w:val="22"/>
          <w:szCs w:val="22"/>
        </w:rPr>
        <w:t>d</w:t>
      </w:r>
      <w:r w:rsidR="00E92358">
        <w:rPr>
          <w:rFonts w:ascii="Helvetica" w:hAnsi="Helvetica"/>
          <w:color w:val="000000" w:themeColor="text1"/>
          <w:sz w:val="22"/>
          <w:szCs w:val="22"/>
        </w:rPr>
        <w:t>ie</w:t>
      </w:r>
      <w:r w:rsidR="00164334" w:rsidRPr="005A4445">
        <w:rPr>
          <w:rFonts w:ascii="Helvetica" w:hAnsi="Helvetica"/>
          <w:color w:val="000000" w:themeColor="text1"/>
          <w:sz w:val="22"/>
          <w:szCs w:val="22"/>
        </w:rPr>
        <w:t xml:space="preserve"> subtile</w:t>
      </w:r>
      <w:r w:rsidR="00E92358">
        <w:rPr>
          <w:rFonts w:ascii="Helvetica" w:hAnsi="Helvetica"/>
          <w:color w:val="000000" w:themeColor="text1"/>
          <w:sz w:val="22"/>
          <w:szCs w:val="22"/>
        </w:rPr>
        <w:t>, aber</w:t>
      </w:r>
      <w:r w:rsidR="00164334" w:rsidRPr="005A4445">
        <w:rPr>
          <w:rFonts w:ascii="Helvetica" w:hAnsi="Helvetica"/>
          <w:color w:val="000000" w:themeColor="text1"/>
          <w:sz w:val="22"/>
          <w:szCs w:val="22"/>
        </w:rPr>
        <w:t xml:space="preserve"> sehr nachhaltige </w:t>
      </w:r>
      <w:r w:rsidR="00E92358">
        <w:rPr>
          <w:rFonts w:ascii="Helvetica" w:hAnsi="Helvetica"/>
          <w:color w:val="000000" w:themeColor="text1"/>
          <w:sz w:val="22"/>
          <w:szCs w:val="22"/>
        </w:rPr>
        <w:t xml:space="preserve">Auseinandersetzung </w:t>
      </w:r>
      <w:r w:rsidR="00164334" w:rsidRPr="005A4445">
        <w:rPr>
          <w:rFonts w:ascii="Helvetica" w:hAnsi="Helvetica"/>
          <w:color w:val="000000" w:themeColor="text1"/>
          <w:sz w:val="22"/>
          <w:szCs w:val="22"/>
        </w:rPr>
        <w:t>mit der Historie</w:t>
      </w:r>
      <w:r w:rsidR="00164334">
        <w:rPr>
          <w:rFonts w:ascii="Helvetica" w:hAnsi="Helvetica"/>
          <w:color w:val="000000" w:themeColor="text1"/>
          <w:sz w:val="22"/>
          <w:szCs w:val="22"/>
        </w:rPr>
        <w:t>.</w:t>
      </w:r>
      <w:r w:rsidR="0030711C" w:rsidRPr="005519F7">
        <w:rPr>
          <w:rFonts w:ascii="Helvetica" w:hAnsi="Helvetica"/>
          <w:color w:val="000000" w:themeColor="text1"/>
          <w:sz w:val="22"/>
          <w:szCs w:val="22"/>
        </w:rPr>
        <w:t xml:space="preserve"> Zusätzlich </w:t>
      </w:r>
      <w:r w:rsidR="00E92358">
        <w:rPr>
          <w:rFonts w:ascii="Helvetica" w:hAnsi="Helvetica"/>
          <w:color w:val="000000" w:themeColor="text1"/>
          <w:sz w:val="22"/>
          <w:szCs w:val="22"/>
        </w:rPr>
        <w:t>zum Kunstwerk werden</w:t>
      </w:r>
      <w:r w:rsidR="00203684">
        <w:rPr>
          <w:rFonts w:ascii="Helvetica" w:hAnsi="Helvetica"/>
          <w:color w:val="000000" w:themeColor="text1"/>
          <w:sz w:val="22"/>
          <w:szCs w:val="22"/>
        </w:rPr>
        <w:t xml:space="preserve"> weitere Medien</w:t>
      </w:r>
      <w:r w:rsidR="0030711C" w:rsidRPr="005519F7">
        <w:rPr>
          <w:rFonts w:ascii="Helvetica" w:hAnsi="Helvetica"/>
          <w:color w:val="000000" w:themeColor="text1"/>
          <w:sz w:val="22"/>
          <w:szCs w:val="22"/>
        </w:rPr>
        <w:t xml:space="preserve"> zur geschichtlichen Aufklärung </w:t>
      </w:r>
      <w:r w:rsidR="00203684">
        <w:rPr>
          <w:rFonts w:ascii="Helvetica" w:hAnsi="Helvetica"/>
          <w:color w:val="000000" w:themeColor="text1"/>
          <w:sz w:val="22"/>
          <w:szCs w:val="22"/>
        </w:rPr>
        <w:t>beitragen</w:t>
      </w:r>
      <w:r w:rsidR="0030711C" w:rsidRPr="005519F7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1F68228E" w14:textId="77777777" w:rsidR="00A53E7E" w:rsidRPr="005519F7" w:rsidRDefault="00A53E7E" w:rsidP="005A25A9">
      <w:pPr>
        <w:rPr>
          <w:rFonts w:ascii="Helvetica" w:hAnsi="Helvetica"/>
          <w:color w:val="000000" w:themeColor="text1"/>
          <w:sz w:val="22"/>
          <w:szCs w:val="22"/>
        </w:rPr>
      </w:pPr>
    </w:p>
    <w:p w14:paraId="4A4D449B" w14:textId="1DB4D0BE" w:rsidR="00FA1C2B" w:rsidRDefault="00A53E7E" w:rsidP="00A53E7E">
      <w:p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Der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fachkundigen Jury gehörten an: Nikola Dietrich (Leiterin Kölnischer Kunstverein),</w:t>
      </w:r>
      <w:r w:rsidR="008A5E5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5623A4">
        <w:rPr>
          <w:rFonts w:ascii="Helvetica" w:hAnsi="Helvetica"/>
          <w:color w:val="000000" w:themeColor="text1"/>
          <w:sz w:val="22"/>
          <w:szCs w:val="22"/>
        </w:rPr>
        <w:t>Gerrit Heidemanns (</w:t>
      </w:r>
      <w:r w:rsidR="00FA1C2B">
        <w:rPr>
          <w:rFonts w:ascii="Helvetica" w:hAnsi="Helvetica"/>
          <w:color w:val="000000" w:themeColor="text1"/>
          <w:sz w:val="22"/>
          <w:szCs w:val="22"/>
        </w:rPr>
        <w:t>e</w:t>
      </w:r>
      <w:r w:rsidRPr="005623A4">
        <w:rPr>
          <w:rFonts w:ascii="Helvetica" w:hAnsi="Helvetica"/>
          <w:color w:val="000000" w:themeColor="text1"/>
          <w:sz w:val="22"/>
          <w:szCs w:val="22"/>
        </w:rPr>
        <w:t>volutiq GmbH</w:t>
      </w:r>
      <w:r w:rsidR="007B77DD">
        <w:rPr>
          <w:rFonts w:ascii="Helvetica" w:hAnsi="Helvetica"/>
          <w:color w:val="000000" w:themeColor="text1"/>
          <w:sz w:val="22"/>
          <w:szCs w:val="22"/>
        </w:rPr>
        <w:t xml:space="preserve">, Bauherr </w:t>
      </w:r>
      <w:proofErr w:type="spellStart"/>
      <w:r w:rsidR="007B77DD">
        <w:rPr>
          <w:rFonts w:ascii="Helvetica" w:hAnsi="Helvetica"/>
          <w:color w:val="000000" w:themeColor="text1"/>
          <w:sz w:val="22"/>
          <w:szCs w:val="22"/>
        </w:rPr>
        <w:t>Vorum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), Volker </w:t>
      </w:r>
      <w:proofErr w:type="spellStart"/>
      <w:r w:rsidRPr="005623A4">
        <w:rPr>
          <w:rFonts w:ascii="Helvetica" w:hAnsi="Helvetica"/>
          <w:color w:val="000000" w:themeColor="text1"/>
          <w:sz w:val="22"/>
          <w:szCs w:val="22"/>
        </w:rPr>
        <w:t>Spelthann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(B</w:t>
      </w:r>
      <w:r w:rsidR="00203684">
        <w:rPr>
          <w:rFonts w:ascii="Helvetica" w:hAnsi="Helvetica"/>
          <w:color w:val="000000" w:themeColor="text1"/>
          <w:sz w:val="22"/>
          <w:szCs w:val="22"/>
        </w:rPr>
        <w:t>ezirksb</w:t>
      </w:r>
      <w:r w:rsidRPr="005623A4">
        <w:rPr>
          <w:rFonts w:ascii="Helvetica" w:hAnsi="Helvetica"/>
          <w:color w:val="000000" w:themeColor="text1"/>
          <w:sz w:val="22"/>
          <w:szCs w:val="22"/>
        </w:rPr>
        <w:t>ürgermeister Köln Ehrenfeld),</w:t>
      </w:r>
      <w:r w:rsidR="008A5E53">
        <w:rPr>
          <w:rFonts w:ascii="Helvetica" w:hAnsi="Helvetica"/>
          <w:color w:val="000000" w:themeColor="text1"/>
          <w:sz w:val="22"/>
          <w:szCs w:val="22"/>
        </w:rPr>
        <w:t xml:space="preserve"> Dr. </w:t>
      </w:r>
      <w:proofErr w:type="spellStart"/>
      <w:r w:rsidR="008A5E53">
        <w:rPr>
          <w:rFonts w:ascii="Helvetica" w:hAnsi="Helvetica"/>
          <w:color w:val="000000" w:themeColor="text1"/>
          <w:sz w:val="22"/>
          <w:szCs w:val="22"/>
        </w:rPr>
        <w:t>Annemone</w:t>
      </w:r>
      <w:proofErr w:type="spellEnd"/>
      <w:r w:rsidR="008A5E53">
        <w:rPr>
          <w:rFonts w:ascii="Helvetica" w:hAnsi="Helvetica"/>
          <w:color w:val="000000" w:themeColor="text1"/>
          <w:sz w:val="22"/>
          <w:szCs w:val="22"/>
        </w:rPr>
        <w:t xml:space="preserve"> Christians-Bernsee (Sachverständige vom NS-Dokumentationszentrum der Stadt Köln),</w:t>
      </w:r>
      <w:r w:rsidR="008A5E53" w:rsidRPr="005623A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Gerhard </w:t>
      </w:r>
      <w:proofErr w:type="spellStart"/>
      <w:r w:rsidRPr="005623A4">
        <w:rPr>
          <w:rFonts w:ascii="Helvetica" w:hAnsi="Helvetica"/>
          <w:color w:val="000000" w:themeColor="text1"/>
          <w:sz w:val="22"/>
          <w:szCs w:val="22"/>
        </w:rPr>
        <w:t>Wittfeld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(</w:t>
      </w:r>
      <w:proofErr w:type="spellStart"/>
      <w:r w:rsidRPr="005623A4">
        <w:rPr>
          <w:rFonts w:ascii="Helvetica" w:hAnsi="Helvetica"/>
          <w:color w:val="000000" w:themeColor="text1"/>
          <w:sz w:val="22"/>
          <w:szCs w:val="22"/>
        </w:rPr>
        <w:t>kadawittfeldarchitektur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>) und Dr. Falk Wolf (Kurator der Kunstsammlung NRW Düsseldorf).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D94678A" w14:textId="77777777" w:rsidR="00FA1C2B" w:rsidRDefault="00FA1C2B" w:rsidP="00A53E7E">
      <w:pPr>
        <w:rPr>
          <w:rFonts w:ascii="Helvetica" w:hAnsi="Helvetica"/>
          <w:color w:val="000000" w:themeColor="text1"/>
          <w:sz w:val="22"/>
          <w:szCs w:val="22"/>
        </w:rPr>
      </w:pPr>
    </w:p>
    <w:p w14:paraId="10C137EC" w14:textId="445DB23B" w:rsidR="00A53E7E" w:rsidRDefault="00FA1C2B" w:rsidP="00A53E7E">
      <w:pPr>
        <w:rPr>
          <w:rFonts w:ascii="Helvetica" w:hAnsi="Helvetica"/>
          <w:color w:val="000000" w:themeColor="text1"/>
          <w:sz w:val="22"/>
          <w:szCs w:val="22"/>
        </w:rPr>
      </w:pPr>
      <w:r w:rsidRPr="000C5990">
        <w:rPr>
          <w:rFonts w:ascii="Helvetica" w:hAnsi="Helvetica"/>
          <w:color w:val="000000" w:themeColor="text1"/>
          <w:sz w:val="22"/>
          <w:szCs w:val="22"/>
        </w:rPr>
        <w:t>Die Kunsthistorikerin Dr. Alexandra Kolossa</w:t>
      </w:r>
      <w:r w:rsidR="008A5E53">
        <w:rPr>
          <w:rFonts w:ascii="Helvetica" w:hAnsi="Helvetica"/>
          <w:color w:val="000000" w:themeColor="text1"/>
          <w:sz w:val="22"/>
          <w:szCs w:val="22"/>
        </w:rPr>
        <w:t>,</w:t>
      </w:r>
      <w:r w:rsidR="0071732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C5990">
        <w:rPr>
          <w:rFonts w:ascii="Helvetica" w:hAnsi="Helvetica"/>
          <w:color w:val="000000" w:themeColor="text1"/>
          <w:sz w:val="22"/>
          <w:szCs w:val="22"/>
        </w:rPr>
        <w:t xml:space="preserve">die sich in ihrer Arbeit schwerpunktmäßig mit Kunst am Bau beschäftigt, </w:t>
      </w:r>
      <w:r w:rsidR="008A5E53">
        <w:rPr>
          <w:rFonts w:ascii="Helvetica" w:hAnsi="Helvetica"/>
          <w:color w:val="000000" w:themeColor="text1"/>
          <w:sz w:val="22"/>
          <w:szCs w:val="22"/>
        </w:rPr>
        <w:t xml:space="preserve">betreute </w:t>
      </w:r>
      <w:r w:rsidR="0071732E">
        <w:rPr>
          <w:rFonts w:ascii="Helvetica" w:hAnsi="Helvetica"/>
          <w:color w:val="000000" w:themeColor="text1"/>
          <w:sz w:val="22"/>
          <w:szCs w:val="22"/>
        </w:rPr>
        <w:t>den Wettbewerb. Die evolutiq GmbH hat</w:t>
      </w:r>
      <w:r w:rsidR="00A30A40">
        <w:rPr>
          <w:rFonts w:ascii="Helvetica" w:hAnsi="Helvetica"/>
          <w:color w:val="000000" w:themeColor="text1"/>
          <w:sz w:val="22"/>
          <w:szCs w:val="22"/>
        </w:rPr>
        <w:t>te verschiedene</w:t>
      </w:r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020DDA">
        <w:rPr>
          <w:rFonts w:ascii="Helvetica" w:hAnsi="Helvetica"/>
          <w:color w:val="000000" w:themeColor="text1"/>
          <w:sz w:val="22"/>
          <w:szCs w:val="22"/>
        </w:rPr>
        <w:t>Künstler</w:t>
      </w:r>
      <w:r w:rsidR="002A34F5">
        <w:rPr>
          <w:rFonts w:ascii="Helvetica" w:hAnsi="Helvetica"/>
          <w:color w:val="000000" w:themeColor="text1"/>
          <w:sz w:val="22"/>
          <w:szCs w:val="22"/>
        </w:rPr>
        <w:t>:i</w:t>
      </w:r>
      <w:r w:rsidR="00020DDA">
        <w:rPr>
          <w:rFonts w:ascii="Helvetica" w:hAnsi="Helvetica"/>
          <w:color w:val="000000" w:themeColor="text1"/>
          <w:sz w:val="22"/>
          <w:szCs w:val="22"/>
        </w:rPr>
        <w:t>nnen</w:t>
      </w:r>
      <w:proofErr w:type="spellEnd"/>
      <w:proofErr w:type="gramEnd"/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eingeladen, ihre Entwürfe einzureichen</w:t>
      </w:r>
      <w:r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="00020DDA">
        <w:rPr>
          <w:rFonts w:ascii="Helvetica" w:hAnsi="Helvetica"/>
          <w:color w:val="000000" w:themeColor="text1"/>
          <w:sz w:val="22"/>
          <w:szCs w:val="22"/>
        </w:rPr>
        <w:t>Neben Frau</w:t>
      </w:r>
      <w:r w:rsidR="009D0802">
        <w:rPr>
          <w:rFonts w:ascii="Helvetica" w:hAnsi="Helvetica"/>
          <w:color w:val="000000" w:themeColor="text1"/>
          <w:sz w:val="22"/>
          <w:szCs w:val="22"/>
        </w:rPr>
        <w:t>ke</w:t>
      </w:r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="00020DDA">
        <w:rPr>
          <w:rFonts w:ascii="Helvetica" w:hAnsi="Helvetica"/>
          <w:color w:val="000000" w:themeColor="text1"/>
          <w:sz w:val="22"/>
          <w:szCs w:val="22"/>
        </w:rPr>
        <w:t>Dannert</w:t>
      </w:r>
      <w:proofErr w:type="spellEnd"/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30A40">
        <w:rPr>
          <w:rFonts w:ascii="Helvetica" w:hAnsi="Helvetica"/>
          <w:color w:val="000000" w:themeColor="text1"/>
          <w:sz w:val="22"/>
          <w:szCs w:val="22"/>
        </w:rPr>
        <w:t>waren</w:t>
      </w:r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Tim </w:t>
      </w:r>
      <w:proofErr w:type="spellStart"/>
      <w:r w:rsidRPr="005623A4">
        <w:rPr>
          <w:rFonts w:ascii="Helvetica" w:hAnsi="Helvetica"/>
          <w:color w:val="000000" w:themeColor="text1"/>
          <w:sz w:val="22"/>
          <w:szCs w:val="22"/>
        </w:rPr>
        <w:t>Berresheim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(Aachen),</w:t>
      </w:r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Adib Fricke (Berlin) und Selma </w:t>
      </w:r>
      <w:proofErr w:type="spellStart"/>
      <w:r w:rsidRPr="005623A4">
        <w:rPr>
          <w:rFonts w:ascii="Helvetica" w:hAnsi="Helvetica"/>
          <w:color w:val="000000" w:themeColor="text1"/>
          <w:sz w:val="22"/>
          <w:szCs w:val="22"/>
        </w:rPr>
        <w:t>Gültoprak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(Köln)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20DDA">
        <w:rPr>
          <w:rFonts w:ascii="Helvetica" w:hAnsi="Helvetica"/>
          <w:color w:val="000000" w:themeColor="text1"/>
          <w:sz w:val="22"/>
          <w:szCs w:val="22"/>
        </w:rPr>
        <w:t>ihrer</w:t>
      </w:r>
      <w:r w:rsidR="00020DDA" w:rsidRPr="005623A4">
        <w:rPr>
          <w:rFonts w:ascii="Helvetica" w:hAnsi="Helvetica"/>
          <w:color w:val="000000" w:themeColor="text1"/>
          <w:sz w:val="22"/>
          <w:szCs w:val="22"/>
        </w:rPr>
        <w:t xml:space="preserve"> Einladung</w:t>
      </w:r>
      <w:r w:rsidR="00020DD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gefolgt.</w:t>
      </w:r>
    </w:p>
    <w:p w14:paraId="5F8B0C82" w14:textId="77777777" w:rsidR="00A53E7E" w:rsidRPr="005623A4" w:rsidRDefault="00A53E7E" w:rsidP="00A53E7E">
      <w:pPr>
        <w:rPr>
          <w:rFonts w:ascii="Helvetica" w:hAnsi="Helvetica"/>
          <w:color w:val="000000" w:themeColor="text1"/>
          <w:sz w:val="22"/>
          <w:szCs w:val="22"/>
        </w:rPr>
      </w:pPr>
    </w:p>
    <w:p w14:paraId="746BC4C5" w14:textId="50B54F8F" w:rsidR="00A53E7E" w:rsidRDefault="00A53E7E" w:rsidP="00A53E7E">
      <w:p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Umgesetzt wird der Siegerentwurf im Zuge des Neubaus mit Fertigstellung </w:t>
      </w:r>
      <w:proofErr w:type="gramStart"/>
      <w:r>
        <w:rPr>
          <w:rFonts w:ascii="Helvetica" w:hAnsi="Helvetica"/>
          <w:color w:val="000000" w:themeColor="text1"/>
          <w:sz w:val="22"/>
          <w:szCs w:val="22"/>
        </w:rPr>
        <w:t>in 2024</w:t>
      </w:r>
      <w:proofErr w:type="gramEnd"/>
      <w:r w:rsidR="00A30A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in enger Zusammenarbeit zwischen der Künstlerin, </w:t>
      </w:r>
      <w:r w:rsidR="00C91B3F">
        <w:rPr>
          <w:rFonts w:ascii="Helvetica Neue" w:hAnsi="Helvetica Neue" w:cs="Calibri"/>
          <w:color w:val="000000"/>
          <w:sz w:val="22"/>
          <w:szCs w:val="22"/>
        </w:rPr>
        <w:t xml:space="preserve">Dr. Oliver </w:t>
      </w:r>
      <w:proofErr w:type="spellStart"/>
      <w:r w:rsidR="00C91B3F">
        <w:rPr>
          <w:rFonts w:ascii="Helvetica Neue" w:hAnsi="Helvetica Neue" w:cs="Calibri"/>
          <w:color w:val="000000"/>
          <w:sz w:val="22"/>
          <w:szCs w:val="22"/>
        </w:rPr>
        <w:t>Steinki</w:t>
      </w:r>
      <w:proofErr w:type="spellEnd"/>
      <w:r w:rsidR="001E730B">
        <w:rPr>
          <w:rFonts w:ascii="Helvetica Neue" w:hAnsi="Helvetica Neue" w:cs="Calibri"/>
          <w:color w:val="000000"/>
          <w:sz w:val="22"/>
          <w:szCs w:val="22"/>
        </w:rPr>
        <w:t xml:space="preserve"> und Gerrit Heidemanns</w:t>
      </w:r>
      <w:r w:rsidR="00C91B3F" w:rsidRPr="005623A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91B3F">
        <w:rPr>
          <w:rFonts w:ascii="Helvetica" w:hAnsi="Helvetica"/>
          <w:color w:val="000000" w:themeColor="text1"/>
          <w:sz w:val="22"/>
          <w:szCs w:val="22"/>
        </w:rPr>
        <w:t xml:space="preserve">als </w:t>
      </w:r>
      <w:r w:rsidRPr="005623A4">
        <w:rPr>
          <w:rFonts w:ascii="Helvetica" w:hAnsi="Helvetica"/>
          <w:color w:val="000000" w:themeColor="text1"/>
          <w:sz w:val="22"/>
          <w:szCs w:val="22"/>
        </w:rPr>
        <w:t>Bauherr</w:t>
      </w:r>
      <w:r w:rsidR="001E730B">
        <w:rPr>
          <w:rFonts w:ascii="Helvetica" w:hAnsi="Helvetica"/>
          <w:color w:val="000000" w:themeColor="text1"/>
          <w:sz w:val="22"/>
          <w:szCs w:val="22"/>
        </w:rPr>
        <w:t>en</w:t>
      </w:r>
      <w:r w:rsidR="00206953">
        <w:rPr>
          <w:rFonts w:ascii="Helvetica" w:hAnsi="Helvetica"/>
          <w:color w:val="000000" w:themeColor="text1"/>
          <w:sz w:val="22"/>
          <w:szCs w:val="22"/>
        </w:rPr>
        <w:t xml:space="preserve"> des </w:t>
      </w:r>
      <w:proofErr w:type="spellStart"/>
      <w:r w:rsidR="00206953">
        <w:rPr>
          <w:rFonts w:ascii="Helvetica" w:hAnsi="Helvetica"/>
          <w:color w:val="000000" w:themeColor="text1"/>
          <w:sz w:val="22"/>
          <w:szCs w:val="22"/>
        </w:rPr>
        <w:t>Vorums</w:t>
      </w:r>
      <w:proofErr w:type="spellEnd"/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A5E53">
        <w:rPr>
          <w:rFonts w:ascii="Helvetica" w:hAnsi="Helvetica"/>
          <w:color w:val="000000" w:themeColor="text1"/>
          <w:sz w:val="22"/>
          <w:szCs w:val="22"/>
        </w:rPr>
        <w:t xml:space="preserve">sowie 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Dr. </w:t>
      </w:r>
      <w:proofErr w:type="spellStart"/>
      <w:r w:rsidR="00D82F54">
        <w:rPr>
          <w:rFonts w:ascii="Helvetica" w:hAnsi="Helvetica"/>
          <w:color w:val="000000" w:themeColor="text1"/>
          <w:sz w:val="22"/>
          <w:szCs w:val="22"/>
        </w:rPr>
        <w:t>Annemone</w:t>
      </w:r>
      <w:proofErr w:type="spellEnd"/>
      <w:r w:rsidR="00D82F5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5623A4">
        <w:rPr>
          <w:rFonts w:ascii="Helvetica" w:hAnsi="Helvetica"/>
          <w:color w:val="000000" w:themeColor="text1"/>
          <w:sz w:val="22"/>
          <w:szCs w:val="22"/>
        </w:rPr>
        <w:t xml:space="preserve">Christians-Bernsee </w:t>
      </w:r>
      <w:r w:rsidR="003029AA">
        <w:rPr>
          <w:rFonts w:ascii="Helvetica" w:hAnsi="Helvetica"/>
          <w:color w:val="000000" w:themeColor="text1"/>
          <w:sz w:val="22"/>
          <w:szCs w:val="22"/>
        </w:rPr>
        <w:t xml:space="preserve">als Sachverständige </w:t>
      </w:r>
      <w:r w:rsidRPr="005623A4">
        <w:rPr>
          <w:rFonts w:ascii="Helvetica" w:hAnsi="Helvetica"/>
          <w:color w:val="000000" w:themeColor="text1"/>
          <w:sz w:val="22"/>
          <w:szCs w:val="22"/>
        </w:rPr>
        <w:t>vom NS-Dokumentationszentrum der Stadt Köln</w:t>
      </w:r>
      <w:r w:rsidR="00510414">
        <w:rPr>
          <w:rFonts w:ascii="Helvetica" w:hAnsi="Helvetica"/>
          <w:color w:val="000000" w:themeColor="text1"/>
          <w:sz w:val="22"/>
          <w:szCs w:val="22"/>
        </w:rPr>
        <w:t xml:space="preserve"> in beratender Rolle</w:t>
      </w:r>
      <w:r w:rsidRPr="005623A4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AF04830" w14:textId="6568A8D5" w:rsidR="00A53E7E" w:rsidRDefault="00A53E7E" w:rsidP="005A25A9">
      <w:pPr>
        <w:rPr>
          <w:rFonts w:ascii="Helvetica" w:hAnsi="Helvetica"/>
          <w:color w:val="000000" w:themeColor="text1"/>
          <w:sz w:val="22"/>
          <w:szCs w:val="22"/>
        </w:rPr>
      </w:pPr>
    </w:p>
    <w:p w14:paraId="29F0644C" w14:textId="321C6133" w:rsidR="00020DDA" w:rsidRDefault="00020DDA" w:rsidP="00020DDA">
      <w:pPr>
        <w:rPr>
          <w:rFonts w:ascii="Helvetica Neue" w:hAnsi="Helvetica Neue" w:cs="Calibri"/>
          <w:color w:val="000000"/>
          <w:sz w:val="22"/>
          <w:szCs w:val="22"/>
        </w:rPr>
      </w:pPr>
      <w:r>
        <w:rPr>
          <w:rFonts w:ascii="Helvetica Neue" w:hAnsi="Helvetica Neue" w:cs="Calibri"/>
          <w:color w:val="000000"/>
          <w:sz w:val="22"/>
          <w:szCs w:val="22"/>
        </w:rPr>
        <w:t xml:space="preserve">Dr. Oliver </w:t>
      </w:r>
      <w:proofErr w:type="spellStart"/>
      <w:r>
        <w:rPr>
          <w:rFonts w:ascii="Helvetica Neue" w:hAnsi="Helvetica Neue" w:cs="Calibri"/>
          <w:color w:val="000000"/>
          <w:sz w:val="22"/>
          <w:szCs w:val="22"/>
        </w:rPr>
        <w:t>Steinki</w:t>
      </w:r>
      <w:proofErr w:type="spellEnd"/>
      <w:r>
        <w:rPr>
          <w:rFonts w:ascii="Helvetica Neue" w:hAnsi="Helvetica Neue" w:cs="Calibri"/>
          <w:color w:val="000000"/>
          <w:sz w:val="22"/>
          <w:szCs w:val="22"/>
        </w:rPr>
        <w:t>, Gründer der evolutiq GmbH,</w:t>
      </w:r>
      <w:r w:rsidR="00E21842">
        <w:rPr>
          <w:rFonts w:ascii="Helvetica Neue" w:hAnsi="Helvetica Neue" w:cs="Calibri"/>
          <w:color w:val="000000"/>
          <w:sz w:val="22"/>
          <w:szCs w:val="22"/>
        </w:rPr>
        <w:t xml:space="preserve"> ist sich</w:t>
      </w:r>
      <w:r w:rsidR="00E21842" w:rsidRPr="000449F8">
        <w:rPr>
          <w:rFonts w:ascii="Helvetica Neue" w:hAnsi="Helvetica Neue" w:cs="Calibri"/>
          <w:color w:val="000000"/>
          <w:sz w:val="22"/>
          <w:szCs w:val="22"/>
        </w:rPr>
        <w:t xml:space="preserve"> der Verantwortung gegenüber dem historischen Standort bewusst</w:t>
      </w:r>
      <w:r w:rsidR="00E21842">
        <w:rPr>
          <w:rFonts w:ascii="Helvetica Neue" w:hAnsi="Helvetica Neue" w:cs="Calibri"/>
          <w:color w:val="000000"/>
          <w:sz w:val="22"/>
          <w:szCs w:val="22"/>
        </w:rPr>
        <w:t xml:space="preserve">: </w:t>
      </w:r>
      <w:r>
        <w:rPr>
          <w:rFonts w:ascii="Helvetica Neue" w:hAnsi="Helvetica Neue" w:cs="Calibri"/>
          <w:color w:val="000000"/>
          <w:sz w:val="22"/>
          <w:szCs w:val="22"/>
        </w:rPr>
        <w:t>„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>Wir</w:t>
      </w:r>
      <w:r w:rsidR="00E21842">
        <w:rPr>
          <w:rFonts w:ascii="Helvetica Neue" w:hAnsi="Helvetica Neue" w:cs="Calibri"/>
          <w:color w:val="000000"/>
          <w:sz w:val="22"/>
          <w:szCs w:val="22"/>
        </w:rPr>
        <w:t xml:space="preserve"> 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>haben uns</w:t>
      </w:r>
      <w:r>
        <w:rPr>
          <w:rFonts w:ascii="Helvetica Neue" w:hAnsi="Helvetica Neue" w:cs="Calibri"/>
          <w:color w:val="000000"/>
          <w:sz w:val="22"/>
          <w:szCs w:val="22"/>
        </w:rPr>
        <w:t xml:space="preserve"> bereits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 xml:space="preserve"> im Vorfeld</w:t>
      </w:r>
      <w:r>
        <w:rPr>
          <w:rFonts w:ascii="Helvetica Neue" w:hAnsi="Helvetica Neue" w:cs="Calibri"/>
          <w:color w:val="000000"/>
          <w:sz w:val="22"/>
          <w:szCs w:val="22"/>
        </w:rPr>
        <w:t xml:space="preserve"> 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>umfangreich mit seiner Geschichte befasst</w:t>
      </w:r>
      <w:r w:rsidR="00C3496E">
        <w:rPr>
          <w:rFonts w:ascii="Helvetica Neue" w:hAnsi="Helvetica Neue" w:cs="Calibri"/>
          <w:color w:val="000000"/>
          <w:sz w:val="22"/>
          <w:szCs w:val="22"/>
        </w:rPr>
        <w:t xml:space="preserve"> und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 xml:space="preserve"> erarbeitet, wie wir die</w:t>
      </w:r>
      <w:r w:rsidR="00C3496E">
        <w:rPr>
          <w:rFonts w:ascii="Helvetica Neue" w:hAnsi="Helvetica Neue" w:cs="Calibri"/>
          <w:color w:val="000000"/>
          <w:sz w:val="22"/>
          <w:szCs w:val="22"/>
        </w:rPr>
        <w:t xml:space="preserve">se 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 xml:space="preserve">in unser Bauvorhaben integrieren können. </w:t>
      </w:r>
      <w:r>
        <w:rPr>
          <w:rFonts w:ascii="Helvetica Neue" w:hAnsi="Helvetica Neue" w:cs="Calibri"/>
          <w:color w:val="000000"/>
          <w:sz w:val="22"/>
          <w:szCs w:val="22"/>
        </w:rPr>
        <w:t xml:space="preserve">Mit dem geplanten 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>Kunstwerk an prominenter Stelle</w:t>
      </w:r>
      <w:r>
        <w:rPr>
          <w:rFonts w:ascii="Helvetica Neue" w:hAnsi="Helvetica Neue" w:cs="Calibri"/>
          <w:color w:val="000000"/>
          <w:sz w:val="22"/>
          <w:szCs w:val="22"/>
        </w:rPr>
        <w:t xml:space="preserve">, wollen wir </w:t>
      </w:r>
      <w:r w:rsidR="00A30A40">
        <w:rPr>
          <w:rFonts w:ascii="Helvetica Neue" w:hAnsi="Helvetica Neue" w:cs="Calibri"/>
          <w:color w:val="000000"/>
          <w:sz w:val="22"/>
          <w:szCs w:val="22"/>
        </w:rPr>
        <w:t xml:space="preserve">an das traurige Schicksal der </w:t>
      </w:r>
      <w:proofErr w:type="spellStart"/>
      <w:proofErr w:type="gramStart"/>
      <w:r w:rsidR="00A30A40">
        <w:rPr>
          <w:rFonts w:ascii="Helvetica Neue" w:hAnsi="Helvetica Neue" w:cs="Calibri"/>
          <w:color w:val="000000"/>
          <w:sz w:val="22"/>
          <w:szCs w:val="22"/>
        </w:rPr>
        <w:t>Arbeiter</w:t>
      </w:r>
      <w:r w:rsidR="002A34F5">
        <w:rPr>
          <w:rFonts w:ascii="Helvetica Neue" w:hAnsi="Helvetica Neue" w:cs="Calibri"/>
          <w:color w:val="000000"/>
          <w:sz w:val="22"/>
          <w:szCs w:val="22"/>
        </w:rPr>
        <w:t>:i</w:t>
      </w:r>
      <w:r w:rsidR="00A30A40">
        <w:rPr>
          <w:rFonts w:ascii="Helvetica Neue" w:hAnsi="Helvetica Neue" w:cs="Calibri"/>
          <w:color w:val="000000"/>
          <w:sz w:val="22"/>
          <w:szCs w:val="22"/>
        </w:rPr>
        <w:t>nnen</w:t>
      </w:r>
      <w:proofErr w:type="spellEnd"/>
      <w:proofErr w:type="gramEnd"/>
      <w:r w:rsidR="00A30A40">
        <w:rPr>
          <w:rFonts w:ascii="Helvetica Neue" w:hAnsi="Helvetica Neue" w:cs="Calibri"/>
          <w:color w:val="000000"/>
          <w:sz w:val="22"/>
          <w:szCs w:val="22"/>
        </w:rPr>
        <w:t xml:space="preserve"> erinnern</w:t>
      </w:r>
      <w:r w:rsidRPr="000449F8">
        <w:rPr>
          <w:rFonts w:ascii="Helvetica Neue" w:hAnsi="Helvetica Neue" w:cs="Calibri"/>
          <w:color w:val="000000"/>
          <w:sz w:val="22"/>
          <w:szCs w:val="22"/>
        </w:rPr>
        <w:t>.“</w:t>
      </w:r>
      <w:r w:rsidR="00A30A40">
        <w:rPr>
          <w:rFonts w:ascii="Helvetica Neue" w:hAnsi="Helvetica Neue" w:cs="Calibri"/>
          <w:color w:val="000000"/>
          <w:sz w:val="22"/>
          <w:szCs w:val="22"/>
        </w:rPr>
        <w:t xml:space="preserve"> </w:t>
      </w:r>
    </w:p>
    <w:p w14:paraId="27F398C3" w14:textId="630A02BC" w:rsidR="000C5990" w:rsidRDefault="000C5990" w:rsidP="005623A4">
      <w:pPr>
        <w:rPr>
          <w:rFonts w:ascii="Helvetica Neue" w:hAnsi="Helvetica Neue" w:cs="Calibri"/>
          <w:b/>
          <w:bCs/>
          <w:color w:val="000000"/>
          <w:sz w:val="22"/>
          <w:szCs w:val="22"/>
        </w:rPr>
      </w:pPr>
    </w:p>
    <w:p w14:paraId="4B175085" w14:textId="5B6D02C2" w:rsidR="001E730B" w:rsidRPr="00FE4033" w:rsidRDefault="000C5990" w:rsidP="00A21F72">
      <w:pPr>
        <w:spacing w:line="240" w:lineRule="auto"/>
        <w:rPr>
          <w:rFonts w:ascii="Helvetica" w:hAnsi="Helvetica"/>
          <w:color w:val="000000" w:themeColor="text1"/>
          <w:sz w:val="22"/>
          <w:szCs w:val="22"/>
        </w:rPr>
      </w:pPr>
      <w:r w:rsidRPr="000C5990">
        <w:rPr>
          <w:rFonts w:ascii="Helvetica" w:hAnsi="Helvetica"/>
          <w:color w:val="000000" w:themeColor="text1"/>
          <w:sz w:val="22"/>
          <w:szCs w:val="22"/>
        </w:rPr>
        <w:t xml:space="preserve">Der Farbenhersteller </w:t>
      </w:r>
      <w:proofErr w:type="spellStart"/>
      <w:r w:rsidRPr="000C5990">
        <w:rPr>
          <w:rFonts w:ascii="Helvetica" w:hAnsi="Helvetica"/>
          <w:color w:val="000000" w:themeColor="text1"/>
          <w:sz w:val="22"/>
          <w:szCs w:val="22"/>
        </w:rPr>
        <w:t>AkzoNobel</w:t>
      </w:r>
      <w:proofErr w:type="spellEnd"/>
      <w:r w:rsidRPr="000C5990">
        <w:rPr>
          <w:rFonts w:ascii="Helvetica" w:hAnsi="Helvetica"/>
          <w:color w:val="000000" w:themeColor="text1"/>
          <w:sz w:val="22"/>
          <w:szCs w:val="22"/>
        </w:rPr>
        <w:t xml:space="preserve"> übernahm 1999 die Fabrik</w:t>
      </w:r>
      <w:r w:rsidR="00E21842">
        <w:rPr>
          <w:rFonts w:ascii="Helvetica" w:hAnsi="Helvetica"/>
          <w:color w:val="000000" w:themeColor="text1"/>
          <w:sz w:val="22"/>
          <w:szCs w:val="22"/>
        </w:rPr>
        <w:t xml:space="preserve">, gefolgt vom </w:t>
      </w:r>
      <w:r w:rsidR="00E21842" w:rsidRPr="000C5990">
        <w:rPr>
          <w:rFonts w:ascii="Helvetica" w:hAnsi="Helvetica"/>
          <w:color w:val="000000" w:themeColor="text1"/>
          <w:sz w:val="22"/>
          <w:szCs w:val="22"/>
        </w:rPr>
        <w:t xml:space="preserve">britischen Konzern </w:t>
      </w:r>
      <w:proofErr w:type="spellStart"/>
      <w:r w:rsidR="00E21842" w:rsidRPr="000C5990">
        <w:rPr>
          <w:rFonts w:ascii="Helvetica" w:hAnsi="Helvetica"/>
          <w:color w:val="000000" w:themeColor="text1"/>
          <w:sz w:val="22"/>
          <w:szCs w:val="22"/>
        </w:rPr>
        <w:t>Segro</w:t>
      </w:r>
      <w:proofErr w:type="spellEnd"/>
      <w:r w:rsidR="00E21842">
        <w:rPr>
          <w:rFonts w:ascii="Helvetica" w:hAnsi="Helvetica"/>
          <w:color w:val="000000" w:themeColor="text1"/>
          <w:sz w:val="22"/>
          <w:szCs w:val="22"/>
        </w:rPr>
        <w:t xml:space="preserve">, der </w:t>
      </w:r>
      <w:r w:rsidRPr="000C5990">
        <w:rPr>
          <w:rFonts w:ascii="Helvetica" w:hAnsi="Helvetica"/>
          <w:color w:val="000000" w:themeColor="text1"/>
          <w:sz w:val="22"/>
          <w:szCs w:val="22"/>
        </w:rPr>
        <w:t>das Grundstück ab 2015 zu einem Gewerbepark umgestaltet</w:t>
      </w:r>
      <w:r w:rsidR="00E21842">
        <w:rPr>
          <w:rFonts w:ascii="Helvetica" w:hAnsi="Helvetica"/>
          <w:color w:val="000000" w:themeColor="text1"/>
          <w:sz w:val="22"/>
          <w:szCs w:val="22"/>
        </w:rPr>
        <w:t>e</w:t>
      </w:r>
      <w:r w:rsidRPr="000C5990">
        <w:rPr>
          <w:rFonts w:ascii="Helvetica" w:hAnsi="Helvetica"/>
          <w:color w:val="000000" w:themeColor="text1"/>
          <w:sz w:val="22"/>
          <w:szCs w:val="22"/>
        </w:rPr>
        <w:t>. 2</w:t>
      </w:r>
      <w:r w:rsidR="003271CF">
        <w:rPr>
          <w:rFonts w:ascii="Helvetica" w:hAnsi="Helvetica"/>
          <w:color w:val="000000" w:themeColor="text1"/>
          <w:sz w:val="22"/>
          <w:szCs w:val="22"/>
        </w:rPr>
        <w:t>020</w:t>
      </w:r>
      <w:r w:rsidRPr="000C5990">
        <w:rPr>
          <w:rFonts w:ascii="Helvetica" w:hAnsi="Helvetica"/>
          <w:color w:val="000000" w:themeColor="text1"/>
          <w:sz w:val="22"/>
          <w:szCs w:val="22"/>
        </w:rPr>
        <w:t xml:space="preserve"> hat die evolutiq GmbH das Grundstück für die Errichtung des </w:t>
      </w:r>
      <w:proofErr w:type="spellStart"/>
      <w:r w:rsidRPr="000C5990">
        <w:rPr>
          <w:rFonts w:ascii="Helvetica" w:hAnsi="Helvetica"/>
          <w:color w:val="000000" w:themeColor="text1"/>
          <w:sz w:val="22"/>
          <w:szCs w:val="22"/>
        </w:rPr>
        <w:t>Vorums</w:t>
      </w:r>
      <w:proofErr w:type="spellEnd"/>
      <w:r w:rsidRPr="000C5990">
        <w:rPr>
          <w:rFonts w:ascii="Helvetica" w:hAnsi="Helvetica"/>
          <w:color w:val="000000" w:themeColor="text1"/>
          <w:sz w:val="22"/>
          <w:szCs w:val="22"/>
        </w:rPr>
        <w:t xml:space="preserve"> gekauft. </w:t>
      </w:r>
      <w:r w:rsidR="00A30A40">
        <w:rPr>
          <w:rFonts w:ascii="Helvetica" w:hAnsi="Helvetica"/>
          <w:color w:val="000000" w:themeColor="text1"/>
          <w:sz w:val="22"/>
          <w:szCs w:val="22"/>
        </w:rPr>
        <w:t xml:space="preserve">Geplant ist </w:t>
      </w:r>
      <w:r w:rsidR="001E730B">
        <w:rPr>
          <w:rFonts w:ascii="Helvetica" w:hAnsi="Helvetica"/>
          <w:color w:val="000000" w:themeColor="text1"/>
          <w:sz w:val="22"/>
          <w:szCs w:val="22"/>
        </w:rPr>
        <w:t xml:space="preserve">der repräsentative Neubau einer zukunftsweisenden und nach dem „Human </w:t>
      </w:r>
      <w:proofErr w:type="spellStart"/>
      <w:r w:rsidR="001E730B">
        <w:rPr>
          <w:rFonts w:ascii="Helvetica" w:hAnsi="Helvetica"/>
          <w:color w:val="000000" w:themeColor="text1"/>
          <w:sz w:val="22"/>
          <w:szCs w:val="22"/>
        </w:rPr>
        <w:t>Centric</w:t>
      </w:r>
      <w:proofErr w:type="spellEnd"/>
      <w:r w:rsidR="001E730B">
        <w:rPr>
          <w:rFonts w:ascii="Helvetica" w:hAnsi="Helvetica"/>
          <w:color w:val="000000" w:themeColor="text1"/>
          <w:sz w:val="22"/>
          <w:szCs w:val="22"/>
        </w:rPr>
        <w:t xml:space="preserve">“ Konzept entwickelten Büroimmobilie </w:t>
      </w:r>
      <w:r w:rsidR="00A30A40">
        <w:rPr>
          <w:rFonts w:ascii="Helvetica" w:hAnsi="Helvetica"/>
          <w:color w:val="000000" w:themeColor="text1"/>
          <w:sz w:val="22"/>
          <w:szCs w:val="22"/>
        </w:rPr>
        <w:t xml:space="preserve">mit circa 20.000 qm </w:t>
      </w:r>
      <w:proofErr w:type="spellStart"/>
      <w:r w:rsidR="00A30A40">
        <w:rPr>
          <w:rFonts w:ascii="Helvetica" w:hAnsi="Helvetica"/>
          <w:color w:val="000000" w:themeColor="text1"/>
          <w:sz w:val="22"/>
          <w:szCs w:val="22"/>
        </w:rPr>
        <w:t>Bruttoggeschossfläche</w:t>
      </w:r>
      <w:proofErr w:type="spellEnd"/>
      <w:r w:rsidR="00A30A40">
        <w:rPr>
          <w:rFonts w:ascii="Helvetica" w:hAnsi="Helvetica"/>
          <w:color w:val="000000" w:themeColor="text1"/>
          <w:sz w:val="22"/>
          <w:szCs w:val="22"/>
        </w:rPr>
        <w:t xml:space="preserve"> und Raum für mehr als 800 Arbeitsplätze.</w:t>
      </w:r>
      <w:r w:rsidR="001E730B">
        <w:rPr>
          <w:rFonts w:ascii="Helvetica" w:hAnsi="Helvetica"/>
          <w:color w:val="000000" w:themeColor="text1"/>
          <w:sz w:val="22"/>
          <w:szCs w:val="22"/>
        </w:rPr>
        <w:t xml:space="preserve"> Das Baugel</w:t>
      </w:r>
      <w:r w:rsidR="00E21842">
        <w:rPr>
          <w:rFonts w:ascii="Helvetica" w:hAnsi="Helvetica"/>
          <w:color w:val="000000" w:themeColor="text1"/>
          <w:sz w:val="22"/>
          <w:szCs w:val="22"/>
        </w:rPr>
        <w:t>ä</w:t>
      </w:r>
      <w:r w:rsidR="001E730B">
        <w:rPr>
          <w:rFonts w:ascii="Helvetica" w:hAnsi="Helvetica"/>
          <w:color w:val="000000" w:themeColor="text1"/>
          <w:sz w:val="22"/>
          <w:szCs w:val="22"/>
        </w:rPr>
        <w:t>nde befindet sich gleich gegenüber de</w:t>
      </w:r>
      <w:r w:rsidR="00F76CD2">
        <w:rPr>
          <w:rFonts w:ascii="Helvetica" w:hAnsi="Helvetica"/>
          <w:color w:val="000000" w:themeColor="text1"/>
          <w:sz w:val="22"/>
          <w:szCs w:val="22"/>
        </w:rPr>
        <w:t>m</w:t>
      </w:r>
      <w:r w:rsidR="003271CF">
        <w:rPr>
          <w:rFonts w:ascii="Helvetica" w:hAnsi="Helvetica"/>
          <w:color w:val="000000" w:themeColor="text1"/>
          <w:sz w:val="22"/>
          <w:szCs w:val="22"/>
        </w:rPr>
        <w:t xml:space="preserve"> bekannten,</w:t>
      </w:r>
      <w:r w:rsidR="00FE403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271CF">
        <w:rPr>
          <w:rFonts w:ascii="Helvetica" w:hAnsi="Helvetica"/>
          <w:color w:val="000000" w:themeColor="text1"/>
          <w:sz w:val="22"/>
          <w:szCs w:val="22"/>
        </w:rPr>
        <w:t xml:space="preserve">digitalen Bürogebäude </w:t>
      </w:r>
      <w:r w:rsidR="00E21842">
        <w:rPr>
          <w:rFonts w:ascii="Helvetica" w:hAnsi="Helvetica"/>
          <w:color w:val="000000" w:themeColor="text1"/>
          <w:sz w:val="22"/>
          <w:szCs w:val="22"/>
        </w:rPr>
        <w:t>THE SHIP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 sowie der historischen</w:t>
      </w:r>
      <w:r w:rsidR="001103AE">
        <w:rPr>
          <w:rFonts w:ascii="Helvetica" w:hAnsi="Helvetica"/>
          <w:color w:val="000000" w:themeColor="text1"/>
          <w:sz w:val="22"/>
          <w:szCs w:val="22"/>
        </w:rPr>
        <w:t xml:space="preserve"> Immobilie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 Alte Wagenfabrik. Auch diese gehören </w:t>
      </w:r>
      <w:r w:rsidR="003271CF">
        <w:rPr>
          <w:rFonts w:ascii="Helvetica" w:hAnsi="Helvetica"/>
          <w:color w:val="000000" w:themeColor="text1"/>
          <w:sz w:val="22"/>
          <w:szCs w:val="22"/>
        </w:rPr>
        <w:t>zum Portfolio von evolutiq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. Mit dem </w:t>
      </w:r>
      <w:proofErr w:type="spellStart"/>
      <w:r w:rsidR="001E730B" w:rsidRPr="00FE4033">
        <w:rPr>
          <w:rFonts w:ascii="Helvetica" w:hAnsi="Helvetica"/>
          <w:color w:val="000000" w:themeColor="text1"/>
          <w:sz w:val="22"/>
          <w:szCs w:val="22"/>
        </w:rPr>
        <w:t>Ship</w:t>
      </w:r>
      <w:proofErr w:type="spellEnd"/>
      <w:r w:rsidR="001E730B" w:rsidRPr="00FE4033">
        <w:rPr>
          <w:rFonts w:ascii="Helvetica" w:hAnsi="Helvetica"/>
          <w:color w:val="000000" w:themeColor="text1"/>
          <w:sz w:val="22"/>
          <w:szCs w:val="22"/>
        </w:rPr>
        <w:t>, der Wagenfab</w:t>
      </w:r>
      <w:r w:rsidR="001103AE">
        <w:rPr>
          <w:rFonts w:ascii="Helvetica" w:hAnsi="Helvetica"/>
          <w:color w:val="000000" w:themeColor="text1"/>
          <w:sz w:val="22"/>
          <w:szCs w:val="22"/>
        </w:rPr>
        <w:t>r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ik und dem </w:t>
      </w:r>
      <w:proofErr w:type="spellStart"/>
      <w:r w:rsidR="001E730B" w:rsidRPr="00FE4033">
        <w:rPr>
          <w:rFonts w:ascii="Helvetica" w:hAnsi="Helvetica"/>
          <w:color w:val="000000" w:themeColor="text1"/>
          <w:sz w:val="22"/>
          <w:szCs w:val="22"/>
        </w:rPr>
        <w:t>Vorum</w:t>
      </w:r>
      <w:proofErr w:type="spellEnd"/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103AE">
        <w:rPr>
          <w:rFonts w:ascii="Helvetica" w:hAnsi="Helvetica"/>
          <w:color w:val="000000" w:themeColor="text1"/>
          <w:sz w:val="22"/>
          <w:szCs w:val="22"/>
        </w:rPr>
        <w:t xml:space="preserve">entsteht 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>ein nicht nur für Köln einzigartige</w:t>
      </w:r>
      <w:r w:rsidR="001103AE">
        <w:rPr>
          <w:rFonts w:ascii="Helvetica" w:hAnsi="Helvetica"/>
          <w:color w:val="000000" w:themeColor="text1"/>
          <w:sz w:val="22"/>
          <w:szCs w:val="22"/>
        </w:rPr>
        <w:t>r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 unternehmerische</w:t>
      </w:r>
      <w:r w:rsidR="001103AE">
        <w:rPr>
          <w:rFonts w:ascii="Helvetica" w:hAnsi="Helvetica"/>
          <w:color w:val="000000" w:themeColor="text1"/>
          <w:sz w:val="22"/>
          <w:szCs w:val="22"/>
        </w:rPr>
        <w:t>r</w:t>
      </w:r>
      <w:r w:rsidR="001E730B" w:rsidRPr="00FE4033">
        <w:rPr>
          <w:rFonts w:ascii="Helvetica" w:hAnsi="Helvetica"/>
          <w:color w:val="000000" w:themeColor="text1"/>
          <w:sz w:val="22"/>
          <w:szCs w:val="22"/>
        </w:rPr>
        <w:t xml:space="preserve"> Campus, bei dem der Mensch im Mittelpunkt steht, Synergien genutzt und gemeinsam Innovationen vorangetrieben werden können.</w:t>
      </w:r>
    </w:p>
    <w:p w14:paraId="0669FFBC" w14:textId="2B8489D1" w:rsidR="00835C97" w:rsidRDefault="00835C97" w:rsidP="00D64DC1">
      <w:pPr>
        <w:rPr>
          <w:rFonts w:ascii="Helvetica" w:hAnsi="Helvetica"/>
          <w:color w:val="000000" w:themeColor="text1"/>
          <w:sz w:val="22"/>
          <w:szCs w:val="22"/>
        </w:rPr>
      </w:pPr>
    </w:p>
    <w:p w14:paraId="16A7EB73" w14:textId="47846B57" w:rsidR="00835C97" w:rsidRDefault="001E569D" w:rsidP="00D64DC1">
      <w:p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Weitere Informationen</w:t>
      </w:r>
      <w:r w:rsidR="005623A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059CD">
        <w:rPr>
          <w:rFonts w:ascii="Helvetica" w:hAnsi="Helvetica"/>
          <w:color w:val="000000" w:themeColor="text1"/>
          <w:sz w:val="22"/>
          <w:szCs w:val="22"/>
        </w:rPr>
        <w:t xml:space="preserve">gibt es </w:t>
      </w:r>
      <w:r>
        <w:rPr>
          <w:rFonts w:ascii="Helvetica" w:hAnsi="Helvetica"/>
          <w:color w:val="000000" w:themeColor="text1"/>
          <w:sz w:val="22"/>
          <w:szCs w:val="22"/>
        </w:rPr>
        <w:t>auf</w:t>
      </w:r>
      <w:r w:rsidR="00D059C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hyperlink r:id="rId11" w:history="1">
        <w:r w:rsidR="00D059CD" w:rsidRPr="003F71E4">
          <w:rPr>
            <w:rStyle w:val="Hyperlink"/>
            <w:rFonts w:ascii="Helvetica" w:hAnsi="Helvetica"/>
            <w:sz w:val="22"/>
            <w:szCs w:val="22"/>
          </w:rPr>
          <w:t>www.vorumcologne.com</w:t>
        </w:r>
      </w:hyperlink>
      <w:r w:rsidR="00D059CD">
        <w:rPr>
          <w:rFonts w:ascii="Helvetica" w:hAnsi="Helvetica"/>
          <w:sz w:val="22"/>
          <w:szCs w:val="22"/>
        </w:rPr>
        <w:t>.</w:t>
      </w:r>
    </w:p>
    <w:p w14:paraId="25545FC0" w14:textId="67DD3ECA" w:rsidR="00A964C9" w:rsidRDefault="00A964C9" w:rsidP="00D64DC1">
      <w:pPr>
        <w:rPr>
          <w:rFonts w:ascii="Helvetica" w:hAnsi="Helvetica"/>
          <w:color w:val="000000" w:themeColor="text1"/>
          <w:sz w:val="22"/>
          <w:szCs w:val="22"/>
        </w:rPr>
      </w:pPr>
    </w:p>
    <w:p w14:paraId="42872BCA" w14:textId="77777777" w:rsidR="00A96E75" w:rsidRDefault="00A96E75" w:rsidP="00D64DC1">
      <w:pPr>
        <w:rPr>
          <w:rFonts w:ascii="Helvetica" w:hAnsi="Helvetica"/>
          <w:color w:val="000000" w:themeColor="text1"/>
          <w:sz w:val="22"/>
          <w:szCs w:val="22"/>
        </w:rPr>
      </w:pPr>
    </w:p>
    <w:p w14:paraId="663B9893" w14:textId="5063F254" w:rsidR="00D64DC1" w:rsidRPr="00564A74" w:rsidRDefault="00D64DC1" w:rsidP="00D64DC1">
      <w:pPr>
        <w:rPr>
          <w:rFonts w:ascii="Helvetica" w:hAnsi="Helvetica"/>
          <w:b/>
          <w:bCs/>
          <w:color w:val="000000" w:themeColor="text1"/>
        </w:rPr>
      </w:pPr>
      <w:r w:rsidRPr="00564A74">
        <w:rPr>
          <w:rFonts w:ascii="Helvetica" w:hAnsi="Helvetica"/>
          <w:b/>
          <w:bCs/>
          <w:color w:val="000000" w:themeColor="text1"/>
        </w:rPr>
        <w:t>Über evolutiq GmbH</w:t>
      </w:r>
    </w:p>
    <w:p w14:paraId="214B5A55" w14:textId="7CF01B3D" w:rsidR="00706AF6" w:rsidRDefault="00706AF6" w:rsidP="00706AF6">
      <w:pPr>
        <w:rPr>
          <w:rStyle w:val="Hyperlink"/>
          <w:rFonts w:ascii="Helvetica" w:hAnsi="Helvetica"/>
        </w:rPr>
      </w:pPr>
      <w:r>
        <w:rPr>
          <w:rFonts w:ascii="Helvetica" w:hAnsi="Helvetica"/>
          <w:color w:val="000000" w:themeColor="text1"/>
        </w:rPr>
        <w:t xml:space="preserve">Gründer der evolutiq GmbH ist Dr. </w:t>
      </w:r>
      <w:r w:rsidRPr="008F7CD8">
        <w:rPr>
          <w:rFonts w:ascii="Helvetica" w:hAnsi="Helvetica"/>
          <w:color w:val="000000" w:themeColor="text1"/>
        </w:rPr>
        <w:t xml:space="preserve">Oliver </w:t>
      </w:r>
      <w:proofErr w:type="spellStart"/>
      <w:r w:rsidRPr="008F7CD8">
        <w:rPr>
          <w:rFonts w:ascii="Helvetica" w:hAnsi="Helvetica"/>
          <w:color w:val="000000" w:themeColor="text1"/>
        </w:rPr>
        <w:t>Steink</w:t>
      </w:r>
      <w:r>
        <w:rPr>
          <w:rFonts w:ascii="Helvetica" w:hAnsi="Helvetica"/>
          <w:color w:val="000000" w:themeColor="text1"/>
        </w:rPr>
        <w:t>i</w:t>
      </w:r>
      <w:proofErr w:type="spellEnd"/>
      <w:r>
        <w:rPr>
          <w:rFonts w:ascii="Helvetica" w:hAnsi="Helvetica"/>
          <w:color w:val="000000" w:themeColor="text1"/>
        </w:rPr>
        <w:t xml:space="preserve">, der 2010 </w:t>
      </w:r>
      <w:r w:rsidR="00005157">
        <w:rPr>
          <w:rFonts w:ascii="Helvetica" w:hAnsi="Helvetica"/>
          <w:color w:val="000000" w:themeColor="text1"/>
        </w:rPr>
        <w:t xml:space="preserve">gemeinsam </w:t>
      </w:r>
      <w:r w:rsidRPr="008F7CD8">
        <w:rPr>
          <w:rFonts w:ascii="Helvetica" w:hAnsi="Helvetica"/>
          <w:color w:val="000000" w:themeColor="text1"/>
        </w:rPr>
        <w:t xml:space="preserve">mit drei </w:t>
      </w:r>
      <w:r w:rsidR="00EE5C83">
        <w:rPr>
          <w:rFonts w:ascii="Helvetica" w:hAnsi="Helvetica"/>
          <w:color w:val="000000" w:themeColor="text1"/>
        </w:rPr>
        <w:t>Freunden</w:t>
      </w:r>
      <w:r w:rsidR="00EE5C83" w:rsidRPr="008F7CD8">
        <w:rPr>
          <w:rFonts w:ascii="Helvetica" w:hAnsi="Helvetica"/>
          <w:color w:val="000000" w:themeColor="text1"/>
        </w:rPr>
        <w:t xml:space="preserve"> </w:t>
      </w:r>
      <w:r w:rsidRPr="008F7CD8">
        <w:rPr>
          <w:rFonts w:ascii="Helvetica" w:hAnsi="Helvetica"/>
          <w:color w:val="000000" w:themeColor="text1"/>
        </w:rPr>
        <w:t xml:space="preserve">die </w:t>
      </w:r>
      <w:proofErr w:type="spellStart"/>
      <w:r w:rsidRPr="008F7CD8">
        <w:rPr>
          <w:rFonts w:ascii="Helvetica" w:hAnsi="Helvetica"/>
          <w:color w:val="000000" w:themeColor="text1"/>
        </w:rPr>
        <w:t>ergobag</w:t>
      </w:r>
      <w:proofErr w:type="spellEnd"/>
      <w:r w:rsidRPr="008F7CD8">
        <w:rPr>
          <w:rFonts w:ascii="Helvetica" w:hAnsi="Helvetica"/>
          <w:color w:val="000000" w:themeColor="text1"/>
        </w:rPr>
        <w:t xml:space="preserve"> GmbH</w:t>
      </w:r>
      <w:r>
        <w:rPr>
          <w:rFonts w:ascii="Helvetica" w:hAnsi="Helvetica"/>
          <w:color w:val="000000" w:themeColor="text1"/>
        </w:rPr>
        <w:t xml:space="preserve"> gründete</w:t>
      </w:r>
      <w:r w:rsidRPr="008F7CD8">
        <w:rPr>
          <w:rFonts w:ascii="Helvetica" w:hAnsi="Helvetica"/>
          <w:color w:val="000000" w:themeColor="text1"/>
        </w:rPr>
        <w:t>, die heute als FOND OF GmbH mehrere Taschen- und Rucksackmarken führt.</w:t>
      </w:r>
      <w:r w:rsidR="00005157">
        <w:rPr>
          <w:rFonts w:ascii="Helvetica" w:hAnsi="Helvetica"/>
          <w:color w:val="000000" w:themeColor="text1"/>
        </w:rPr>
        <w:t xml:space="preserve"> 2018 ließ </w:t>
      </w:r>
      <w:proofErr w:type="spellStart"/>
      <w:r w:rsidR="00005157">
        <w:rPr>
          <w:rFonts w:ascii="Helvetica" w:hAnsi="Helvetica"/>
          <w:color w:val="000000" w:themeColor="text1"/>
        </w:rPr>
        <w:t>Steinki</w:t>
      </w:r>
      <w:proofErr w:type="spellEnd"/>
      <w:r w:rsidR="00005157">
        <w:rPr>
          <w:rFonts w:ascii="Helvetica" w:hAnsi="Helvetica"/>
          <w:color w:val="000000" w:themeColor="text1"/>
        </w:rPr>
        <w:t xml:space="preserve"> als</w:t>
      </w:r>
      <w:r w:rsidR="00BE49ED">
        <w:rPr>
          <w:rFonts w:ascii="Helvetica" w:hAnsi="Helvetica"/>
          <w:color w:val="000000" w:themeColor="text1"/>
        </w:rPr>
        <w:t xml:space="preserve"> Initiator und</w:t>
      </w:r>
      <w:r w:rsidR="00005157">
        <w:rPr>
          <w:rFonts w:ascii="Helvetica" w:hAnsi="Helvetica"/>
          <w:color w:val="000000" w:themeColor="text1"/>
        </w:rPr>
        <w:t xml:space="preserve"> einer der Bauherren</w:t>
      </w:r>
      <w:r w:rsidR="00EA2F50">
        <w:rPr>
          <w:rFonts w:ascii="Helvetica" w:hAnsi="Helvetica"/>
          <w:color w:val="000000" w:themeColor="text1"/>
        </w:rPr>
        <w:t xml:space="preserve"> THE SHIP errichten, eine der aktuell </w:t>
      </w:r>
      <w:proofErr w:type="spellStart"/>
      <w:r w:rsidR="00EA2F50">
        <w:rPr>
          <w:rFonts w:ascii="Helvetica" w:hAnsi="Helvetica"/>
          <w:color w:val="000000" w:themeColor="text1"/>
        </w:rPr>
        <w:t>digitalsten</w:t>
      </w:r>
      <w:proofErr w:type="spellEnd"/>
      <w:r w:rsidR="00EA2F50">
        <w:rPr>
          <w:rFonts w:ascii="Helvetica" w:hAnsi="Helvetica"/>
          <w:color w:val="000000" w:themeColor="text1"/>
        </w:rPr>
        <w:t xml:space="preserve"> Büroimmobilien Deutschlands</w:t>
      </w:r>
      <w:r w:rsidR="00005157">
        <w:rPr>
          <w:rFonts w:ascii="Helvetica" w:hAnsi="Helvetica"/>
          <w:color w:val="000000" w:themeColor="text1"/>
        </w:rPr>
        <w:t xml:space="preserve">. </w:t>
      </w:r>
      <w:r>
        <w:rPr>
          <w:rFonts w:ascii="Helvetica" w:hAnsi="Helvetica"/>
          <w:color w:val="000000" w:themeColor="text1"/>
        </w:rPr>
        <w:t xml:space="preserve">Mit der von </w:t>
      </w:r>
      <w:r w:rsidR="00005157">
        <w:rPr>
          <w:rFonts w:ascii="Helvetica" w:hAnsi="Helvetica"/>
          <w:color w:val="000000" w:themeColor="text1"/>
        </w:rPr>
        <w:t>i</w:t>
      </w:r>
      <w:r>
        <w:rPr>
          <w:rFonts w:ascii="Helvetica" w:hAnsi="Helvetica"/>
          <w:color w:val="000000" w:themeColor="text1"/>
        </w:rPr>
        <w:t>hm 2020 gegründeten</w:t>
      </w:r>
      <w:r w:rsidRPr="00564A74">
        <w:rPr>
          <w:rFonts w:ascii="Helvetica" w:hAnsi="Helvetica"/>
          <w:color w:val="000000" w:themeColor="text1"/>
        </w:rPr>
        <w:t xml:space="preserve"> evolutiq GmbH </w:t>
      </w:r>
      <w:r>
        <w:rPr>
          <w:rFonts w:ascii="Helvetica" w:hAnsi="Helvetica"/>
          <w:color w:val="000000" w:themeColor="text1"/>
        </w:rPr>
        <w:t xml:space="preserve">baute er </w:t>
      </w:r>
      <w:r w:rsidRPr="00005157">
        <w:rPr>
          <w:rFonts w:ascii="Helvetica" w:hAnsi="Helvetica"/>
          <w:color w:val="000000" w:themeColor="text1"/>
        </w:rPr>
        <w:t xml:space="preserve">daneben </w:t>
      </w:r>
      <w:r>
        <w:rPr>
          <w:rFonts w:ascii="Helvetica" w:hAnsi="Helvetica"/>
          <w:color w:val="000000" w:themeColor="text1"/>
        </w:rPr>
        <w:t xml:space="preserve">eine unabhängige, </w:t>
      </w:r>
      <w:r w:rsidRPr="00564A74">
        <w:rPr>
          <w:rFonts w:ascii="Helvetica" w:hAnsi="Helvetica"/>
          <w:color w:val="000000" w:themeColor="text1"/>
        </w:rPr>
        <w:t>in Köln ansässige Investment Management Firma</w:t>
      </w:r>
      <w:r>
        <w:rPr>
          <w:rFonts w:ascii="Helvetica" w:hAnsi="Helvetica"/>
          <w:color w:val="000000" w:themeColor="text1"/>
        </w:rPr>
        <w:t xml:space="preserve"> auf</w:t>
      </w:r>
      <w:r w:rsidRPr="00564A74">
        <w:rPr>
          <w:rFonts w:ascii="Helvetica" w:hAnsi="Helvetica"/>
          <w:color w:val="000000" w:themeColor="text1"/>
        </w:rPr>
        <w:t>, die überwiegend in Beteiligungen und Immobilien investiert</w:t>
      </w:r>
      <w:r>
        <w:rPr>
          <w:rFonts w:ascii="Helvetica" w:hAnsi="Helvetica"/>
          <w:color w:val="000000" w:themeColor="text1"/>
        </w:rPr>
        <w:t xml:space="preserve">, </w:t>
      </w:r>
      <w:r w:rsidRPr="00564A74">
        <w:rPr>
          <w:rFonts w:ascii="Helvetica" w:hAnsi="Helvetica"/>
          <w:color w:val="000000" w:themeColor="text1"/>
        </w:rPr>
        <w:t xml:space="preserve">um deren Marktposition nachhaltig auszubauen und zu stärken. Im Immobilienbereich liegt der Fokus auf der Entwicklung von Logistik-, Gewerbe- und Wohnimmobilien </w:t>
      </w:r>
      <w:r w:rsidR="00005157">
        <w:rPr>
          <w:rFonts w:ascii="Helvetica" w:hAnsi="Helvetica"/>
          <w:color w:val="000000" w:themeColor="text1"/>
        </w:rPr>
        <w:t>sowie</w:t>
      </w:r>
      <w:r w:rsidRPr="00564A74">
        <w:rPr>
          <w:rFonts w:ascii="Helvetica" w:hAnsi="Helvetica"/>
          <w:color w:val="000000" w:themeColor="text1"/>
        </w:rPr>
        <w:t xml:space="preserve"> der Wertsteigerung von Bestandsimmobilien.</w:t>
      </w:r>
      <w:r w:rsidR="00EA2F50">
        <w:rPr>
          <w:rFonts w:ascii="Helvetica" w:hAnsi="Helvetica"/>
          <w:color w:val="000000" w:themeColor="text1"/>
        </w:rPr>
        <w:t xml:space="preserve"> Ein</w:t>
      </w:r>
      <w:r w:rsidR="0065215D">
        <w:rPr>
          <w:rFonts w:ascii="Helvetica" w:hAnsi="Helvetica"/>
          <w:color w:val="000000" w:themeColor="text1"/>
        </w:rPr>
        <w:t xml:space="preserve"> aktuelles</w:t>
      </w:r>
      <w:r w:rsidR="00EA2F50">
        <w:rPr>
          <w:rFonts w:ascii="Helvetica" w:hAnsi="Helvetica"/>
          <w:color w:val="000000" w:themeColor="text1"/>
        </w:rPr>
        <w:t xml:space="preserve"> </w:t>
      </w:r>
      <w:r w:rsidR="00E35299">
        <w:rPr>
          <w:rFonts w:ascii="Helvetica" w:hAnsi="Helvetica"/>
          <w:color w:val="000000" w:themeColor="text1"/>
        </w:rPr>
        <w:t>Neubau</w:t>
      </w:r>
      <w:r w:rsidR="00EA2F50">
        <w:rPr>
          <w:rFonts w:ascii="Helvetica" w:hAnsi="Helvetica"/>
          <w:color w:val="000000" w:themeColor="text1"/>
        </w:rPr>
        <w:t xml:space="preserve">projekt der evolutiq ist das </w:t>
      </w:r>
      <w:proofErr w:type="spellStart"/>
      <w:r w:rsidR="00EA2F50">
        <w:rPr>
          <w:rFonts w:ascii="Helvetica" w:hAnsi="Helvetica"/>
          <w:color w:val="000000" w:themeColor="text1"/>
        </w:rPr>
        <w:t>Vorum</w:t>
      </w:r>
      <w:proofErr w:type="spellEnd"/>
      <w:r w:rsidR="00EA2F50">
        <w:rPr>
          <w:rFonts w:ascii="Helvetica" w:hAnsi="Helvetica"/>
          <w:color w:val="000000" w:themeColor="text1"/>
        </w:rPr>
        <w:t xml:space="preserve">, </w:t>
      </w:r>
      <w:r w:rsidR="0065215D">
        <w:rPr>
          <w:rFonts w:ascii="Helvetica" w:hAnsi="Helvetica"/>
          <w:color w:val="000000" w:themeColor="text1"/>
        </w:rPr>
        <w:t>eine</w:t>
      </w:r>
      <w:r w:rsidR="00E35299">
        <w:rPr>
          <w:rFonts w:ascii="Helvetica" w:hAnsi="Helvetica"/>
          <w:color w:val="000000" w:themeColor="text1"/>
        </w:rPr>
        <w:t xml:space="preserve"> repräsentative und</w:t>
      </w:r>
      <w:r w:rsidR="0065215D">
        <w:rPr>
          <w:rFonts w:ascii="Helvetica" w:hAnsi="Helvetica"/>
          <w:color w:val="000000" w:themeColor="text1"/>
        </w:rPr>
        <w:t xml:space="preserve"> zukunftsweisende Büroimmobilie, die </w:t>
      </w:r>
      <w:r w:rsidR="00E35299">
        <w:rPr>
          <w:rFonts w:ascii="Helvetica" w:hAnsi="Helvetica"/>
          <w:color w:val="000000" w:themeColor="text1"/>
        </w:rPr>
        <w:t xml:space="preserve">mit </w:t>
      </w:r>
      <w:r w:rsidR="0065215D">
        <w:rPr>
          <w:rFonts w:ascii="Helvetica" w:hAnsi="Helvetica"/>
          <w:color w:val="000000" w:themeColor="text1"/>
        </w:rPr>
        <w:t>20.000 qm Bruttogeschossfläche Raum für mehr als 800 Arbeitsplätze bieten</w:t>
      </w:r>
      <w:r w:rsidR="00E35299">
        <w:rPr>
          <w:rFonts w:ascii="Helvetica" w:hAnsi="Helvetica"/>
          <w:color w:val="000000" w:themeColor="text1"/>
        </w:rPr>
        <w:t xml:space="preserve"> wird. Die Fertigstellung ist für 2024 geplant</w:t>
      </w:r>
      <w:r w:rsidR="0065215D">
        <w:rPr>
          <w:rFonts w:ascii="Helvetica" w:hAnsi="Helvetica"/>
          <w:color w:val="000000" w:themeColor="text1"/>
        </w:rPr>
        <w:t>.</w:t>
      </w:r>
      <w:r w:rsidR="00EA2F50">
        <w:rPr>
          <w:rFonts w:ascii="Helvetica" w:hAnsi="Helvetica"/>
          <w:color w:val="000000" w:themeColor="text1"/>
        </w:rPr>
        <w:t xml:space="preserve"> </w:t>
      </w:r>
      <w:r w:rsidR="00BE49ED">
        <w:rPr>
          <w:rFonts w:ascii="Helvetica" w:hAnsi="Helvetica"/>
          <w:color w:val="000000" w:themeColor="text1"/>
        </w:rPr>
        <w:t xml:space="preserve">Weitere Informationen auf </w:t>
      </w:r>
      <w:hyperlink r:id="rId12" w:history="1">
        <w:r w:rsidR="00BE49ED" w:rsidRPr="000B2BC1">
          <w:rPr>
            <w:rStyle w:val="Hyperlink"/>
            <w:rFonts w:ascii="Helvetica" w:hAnsi="Helvetica"/>
          </w:rPr>
          <w:t>www.evolutiq.com</w:t>
        </w:r>
      </w:hyperlink>
      <w:r w:rsidR="007666FA" w:rsidRPr="007666FA">
        <w:rPr>
          <w:rStyle w:val="Hyperlink"/>
          <w:rFonts w:ascii="Helvetica" w:hAnsi="Helvetica"/>
          <w:u w:val="none"/>
        </w:rPr>
        <w:t xml:space="preserve"> </w:t>
      </w:r>
      <w:r w:rsidR="007666FA" w:rsidRPr="007666FA">
        <w:rPr>
          <w:rFonts w:ascii="Helvetica" w:hAnsi="Helvetica"/>
          <w:color w:val="000000" w:themeColor="text1"/>
        </w:rPr>
        <w:t>und</w:t>
      </w:r>
      <w:r w:rsidR="007666FA" w:rsidRPr="007666FA">
        <w:rPr>
          <w:rStyle w:val="Hyperlink"/>
          <w:rFonts w:ascii="Helvetica" w:hAnsi="Helvetica"/>
          <w:u w:val="none"/>
        </w:rPr>
        <w:t xml:space="preserve"> </w:t>
      </w:r>
      <w:hyperlink r:id="rId13" w:history="1">
        <w:r w:rsidR="007666FA" w:rsidRPr="004976E9">
          <w:rPr>
            <w:rStyle w:val="Hyperlink"/>
            <w:rFonts w:ascii="Helvetica" w:hAnsi="Helvetica"/>
          </w:rPr>
          <w:t>www.vorumcologne.com</w:t>
        </w:r>
      </w:hyperlink>
    </w:p>
    <w:p w14:paraId="20BBDF02" w14:textId="77777777" w:rsidR="007666FA" w:rsidRDefault="007666FA" w:rsidP="00706AF6">
      <w:pPr>
        <w:rPr>
          <w:rFonts w:ascii="Helvetica" w:hAnsi="Helvetica"/>
          <w:color w:val="000000" w:themeColor="text1"/>
        </w:rPr>
      </w:pPr>
    </w:p>
    <w:p w14:paraId="28B8AA85" w14:textId="77777777" w:rsidR="00706AF6" w:rsidRPr="00DF2B2E" w:rsidRDefault="00706AF6" w:rsidP="00D64DC1">
      <w:pPr>
        <w:jc w:val="left"/>
        <w:rPr>
          <w:rFonts w:ascii="Helvetica" w:hAnsi="Helvetica"/>
          <w:color w:val="000000" w:themeColor="text1"/>
          <w:sz w:val="22"/>
          <w:szCs w:val="22"/>
        </w:rPr>
      </w:pPr>
    </w:p>
    <w:p w14:paraId="263DFB5C" w14:textId="77777777" w:rsidR="00564A74" w:rsidRDefault="00D64DC1" w:rsidP="00F448EF">
      <w:pPr>
        <w:jc w:val="left"/>
        <w:rPr>
          <w:rFonts w:ascii="Helvetica" w:hAnsi="Helvetica"/>
          <w:sz w:val="19"/>
          <w:szCs w:val="19"/>
        </w:rPr>
      </w:pPr>
      <w:r w:rsidRPr="00DE5149">
        <w:rPr>
          <w:rFonts w:ascii="Helvetica" w:hAnsi="Helvetica"/>
          <w:b/>
          <w:sz w:val="19"/>
          <w:szCs w:val="19"/>
        </w:rPr>
        <w:lastRenderedPageBreak/>
        <w:t>Pressekontakt:</w:t>
      </w:r>
      <w:r w:rsidRPr="00DE5149">
        <w:rPr>
          <w:rFonts w:ascii="Helvetica" w:hAnsi="Helvetica"/>
          <w:sz w:val="19"/>
          <w:szCs w:val="19"/>
        </w:rPr>
        <w:br/>
        <w:t>Laura Kolb</w:t>
      </w:r>
      <w:r w:rsidRPr="00DE5149">
        <w:rPr>
          <w:rFonts w:ascii="Helvetica" w:hAnsi="Helvetica"/>
          <w:sz w:val="19"/>
          <w:szCs w:val="19"/>
        </w:rPr>
        <w:br/>
      </w:r>
      <w:proofErr w:type="spellStart"/>
      <w:r w:rsidRPr="00DE5149">
        <w:rPr>
          <w:rFonts w:ascii="Helvetica" w:hAnsi="Helvetica"/>
          <w:sz w:val="19"/>
          <w:szCs w:val="19"/>
        </w:rPr>
        <w:t>s.immer</w:t>
      </w:r>
      <w:proofErr w:type="spellEnd"/>
      <w:r w:rsidRPr="00DE5149">
        <w:rPr>
          <w:rFonts w:ascii="Helvetica" w:hAnsi="Helvetica"/>
          <w:sz w:val="19"/>
          <w:szCs w:val="19"/>
        </w:rPr>
        <w:t xml:space="preserve"> </w:t>
      </w:r>
      <w:proofErr w:type="spellStart"/>
      <w:r w:rsidRPr="00DE5149">
        <w:rPr>
          <w:rFonts w:ascii="Helvetica" w:hAnsi="Helvetica"/>
          <w:sz w:val="19"/>
          <w:szCs w:val="19"/>
        </w:rPr>
        <w:t>communications</w:t>
      </w:r>
      <w:proofErr w:type="spellEnd"/>
      <w:r w:rsidRPr="00DE5149">
        <w:rPr>
          <w:rFonts w:ascii="Helvetica" w:hAnsi="Helvetica"/>
          <w:sz w:val="19"/>
          <w:szCs w:val="19"/>
        </w:rPr>
        <w:t xml:space="preserve"> GmbH</w:t>
      </w:r>
    </w:p>
    <w:p w14:paraId="746635B4" w14:textId="6CF89E3E" w:rsidR="00DE5149" w:rsidRPr="00B90B6E" w:rsidRDefault="00D64DC1" w:rsidP="00F448EF">
      <w:pPr>
        <w:jc w:val="left"/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DE5149">
        <w:rPr>
          <w:rFonts w:ascii="Helvetica" w:hAnsi="Helvetica"/>
          <w:sz w:val="19"/>
          <w:szCs w:val="19"/>
        </w:rPr>
        <w:t>Tel:</w:t>
      </w:r>
      <w:r>
        <w:rPr>
          <w:rFonts w:ascii="Helvetica" w:hAnsi="Helvetica"/>
          <w:sz w:val="19"/>
          <w:szCs w:val="19"/>
        </w:rPr>
        <w:t xml:space="preserve"> 0176-61322511</w:t>
      </w:r>
      <w:r w:rsidRPr="00DE5149">
        <w:rPr>
          <w:rFonts w:ascii="Helvetica" w:hAnsi="Helvetica"/>
          <w:sz w:val="19"/>
          <w:szCs w:val="19"/>
        </w:rPr>
        <w:br/>
        <w:t xml:space="preserve">E-Mail: </w:t>
      </w:r>
      <w:r w:rsidR="0001399E" w:rsidRPr="0001399E">
        <w:rPr>
          <w:rFonts w:ascii="Helvetica" w:hAnsi="Helvetica"/>
          <w:sz w:val="19"/>
          <w:szCs w:val="19"/>
        </w:rPr>
        <w:t>press@vorumcologne.com</w:t>
      </w:r>
    </w:p>
    <w:sectPr w:rsidR="00DE5149" w:rsidRPr="00B90B6E" w:rsidSect="004E25AF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2835" w:right="2268" w:bottom="1814" w:left="1418" w:header="567" w:footer="309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3A50" w14:textId="77777777" w:rsidR="00EF18A6" w:rsidRDefault="00EF18A6">
      <w:r>
        <w:separator/>
      </w:r>
    </w:p>
  </w:endnote>
  <w:endnote w:type="continuationSeparator" w:id="0">
    <w:p w14:paraId="2EC9901B" w14:textId="77777777" w:rsidR="00EF18A6" w:rsidRDefault="00EF18A6">
      <w:r>
        <w:continuationSeparator/>
      </w:r>
    </w:p>
  </w:endnote>
  <w:endnote w:type="continuationNotice" w:id="1">
    <w:p w14:paraId="6D745780" w14:textId="77777777" w:rsidR="00EF18A6" w:rsidRDefault="00EF18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BOffice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ron Normal">
    <w:altName w:val="Courier New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fficinaSanITCBoo">
    <w:altName w:val="Calibri"/>
    <w:panose1 w:val="020B0604020202020204"/>
    <w:charset w:val="00"/>
    <w:family w:val="auto"/>
    <w:pitch w:val="variable"/>
    <w:sig w:usb0="800000A7" w:usb1="00000040" w:usb2="00000000" w:usb3="00000000" w:csb0="00000009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5C82" w14:textId="77777777" w:rsidR="007E41E6" w:rsidRDefault="007E41E6" w:rsidP="009B1172">
    <w:pPr>
      <w:pStyle w:val="Textkrper"/>
      <w:tabs>
        <w:tab w:val="left" w:pos="7938"/>
        <w:tab w:val="left" w:pos="8222"/>
      </w:tabs>
      <w:ind w:right="-1"/>
      <w:rPr>
        <w:rFonts w:ascii="Arial" w:hAnsi="Arial" w:cs="Arial"/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9082"/>
      <w:gridCol w:w="2520"/>
    </w:tblGrid>
    <w:tr w:rsidR="007E41E6" w:rsidRPr="001C5C4F" w14:paraId="39BFB30F" w14:textId="77777777">
      <w:trPr>
        <w:cantSplit/>
      </w:trPr>
      <w:tc>
        <w:tcPr>
          <w:tcW w:w="9082" w:type="dxa"/>
        </w:tcPr>
        <w:p w14:paraId="6C49DB6C" w14:textId="77777777" w:rsidR="007E41E6" w:rsidRPr="001C5C4F" w:rsidRDefault="007E41E6">
          <w:pPr>
            <w:pStyle w:val="Fuzeile"/>
          </w:pPr>
          <w:r>
            <w:t>&lt;Ergebnisprotokoll&gt;15.04.1994/</w:t>
          </w:r>
          <w:proofErr w:type="spellStart"/>
          <w:r>
            <w:t>hs</w:t>
          </w:r>
          <w:proofErr w:type="spellEnd"/>
        </w:p>
      </w:tc>
      <w:tc>
        <w:tcPr>
          <w:tcW w:w="2520" w:type="dxa"/>
        </w:tcPr>
        <w:p w14:paraId="6873B3A5" w14:textId="77777777" w:rsidR="007E41E6" w:rsidRPr="001C5C4F" w:rsidRDefault="007E41E6">
          <w:r w:rsidRPr="001C5C4F">
            <w:t xml:space="preserve">Seite </w:t>
          </w:r>
          <w:r w:rsidRPr="001C5C4F">
            <w:pgNum/>
          </w:r>
        </w:p>
      </w:tc>
    </w:tr>
  </w:tbl>
  <w:p w14:paraId="0A45126E" w14:textId="77777777" w:rsidR="007E41E6" w:rsidRDefault="007E41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4607" w14:textId="77777777" w:rsidR="00EF18A6" w:rsidRDefault="00EF18A6">
      <w:r>
        <w:separator/>
      </w:r>
    </w:p>
  </w:footnote>
  <w:footnote w:type="continuationSeparator" w:id="0">
    <w:p w14:paraId="097F0335" w14:textId="77777777" w:rsidR="00EF18A6" w:rsidRDefault="00EF18A6">
      <w:r>
        <w:continuationSeparator/>
      </w:r>
    </w:p>
  </w:footnote>
  <w:footnote w:type="continuationNotice" w:id="1">
    <w:p w14:paraId="7A7D74C1" w14:textId="77777777" w:rsidR="00EF18A6" w:rsidRDefault="00EF18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47A6" w14:textId="77777777" w:rsidR="00335319" w:rsidRDefault="00335319" w:rsidP="00A96E75">
    <w:pPr>
      <w:pStyle w:val="Berichtsart"/>
      <w:rPr>
        <w:rFonts w:ascii="Helvetica" w:hAnsi="Helvetica"/>
        <w:noProof/>
      </w:rPr>
    </w:pPr>
  </w:p>
  <w:p w14:paraId="42D8E618" w14:textId="77777777" w:rsidR="00335319" w:rsidRDefault="00335319" w:rsidP="00A96E75">
    <w:pPr>
      <w:pStyle w:val="Berichtsart"/>
      <w:rPr>
        <w:rFonts w:ascii="Helvetica" w:hAnsi="Helvetica"/>
        <w:noProof/>
      </w:rPr>
    </w:pPr>
  </w:p>
  <w:p w14:paraId="0AE6A4A2" w14:textId="215E89CB" w:rsidR="007E41E6" w:rsidRPr="0039160C" w:rsidRDefault="00A96E75" w:rsidP="00A96E75">
    <w:pPr>
      <w:pStyle w:val="Berichtsart"/>
      <w:rPr>
        <w:rFonts w:ascii="Helvetica" w:hAnsi="Helvetica"/>
        <w:noProof/>
      </w:rPr>
    </w:pPr>
    <w:r>
      <w:rPr>
        <w:rFonts w:ascii="Helvetica" w:hAnsi="Helvetica"/>
        <w:noProof/>
      </w:rPr>
      <w:drawing>
        <wp:anchor distT="0" distB="0" distL="114300" distR="114300" simplePos="0" relativeHeight="251658240" behindDoc="0" locked="0" layoutInCell="1" allowOverlap="1" wp14:anchorId="0408E80D" wp14:editId="6D69FD1E">
          <wp:simplePos x="0" y="0"/>
          <wp:positionH relativeFrom="column">
            <wp:posOffset>3787802</wp:posOffset>
          </wp:positionH>
          <wp:positionV relativeFrom="paragraph">
            <wp:posOffset>48260</wp:posOffset>
          </wp:positionV>
          <wp:extent cx="1291590" cy="1911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90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</w:rPr>
      <w:drawing>
        <wp:inline distT="0" distB="0" distL="0" distR="0" wp14:anchorId="34E7CB85" wp14:editId="0BC9FF36">
          <wp:extent cx="1070496" cy="238814"/>
          <wp:effectExtent l="0" t="0" r="0" b="2540"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430" cy="25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B5E0" w14:textId="77777777" w:rsidR="007E41E6" w:rsidRDefault="007E41E6">
    <w:pPr>
      <w:pStyle w:val="Kopfzeile"/>
      <w:tabs>
        <w:tab w:val="left" w:pos="9060"/>
      </w:tabs>
      <w:ind w:right="4139"/>
      <w:rPr>
        <w:b/>
        <w:sz w:val="32"/>
      </w:rPr>
    </w:pPr>
  </w:p>
  <w:p w14:paraId="44DD3D13" w14:textId="77777777" w:rsidR="007E41E6" w:rsidRDefault="007E41E6">
    <w:pPr>
      <w:pStyle w:val="Kopfzeile"/>
      <w:tabs>
        <w:tab w:val="center" w:pos="5100"/>
        <w:tab w:val="left" w:pos="9060"/>
      </w:tabs>
      <w:ind w:right="12"/>
      <w:rPr>
        <w:vanish/>
      </w:rPr>
    </w:pPr>
    <w:r>
      <w:rPr>
        <w:vanish/>
      </w:rPr>
      <w:t>Projektbezeichnung und Thema/Anlaß darunter insgesamt max. 3 Zeilen von unten herauf auffüllen</w:t>
    </w:r>
  </w:p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7280"/>
      <w:gridCol w:w="4080"/>
    </w:tblGrid>
    <w:tr w:rsidR="007E41E6" w:rsidRPr="001C5C4F" w14:paraId="64718E72" w14:textId="77777777">
      <w:trPr>
        <w:cantSplit/>
      </w:trPr>
      <w:tc>
        <w:tcPr>
          <w:tcW w:w="7280" w:type="dxa"/>
        </w:tcPr>
        <w:p w14:paraId="767CCE8D" w14:textId="77777777" w:rsidR="007E41E6" w:rsidRPr="001C5C4F" w:rsidRDefault="007E41E6">
          <w:pPr>
            <w:pStyle w:val="Kopfzeile"/>
          </w:pPr>
        </w:p>
      </w:tc>
      <w:tc>
        <w:tcPr>
          <w:tcW w:w="4080" w:type="dxa"/>
        </w:tcPr>
        <w:p w14:paraId="2D0CF075" w14:textId="77777777" w:rsidR="007E41E6" w:rsidRPr="001C5C4F" w:rsidRDefault="007E41E6">
          <w:pPr>
            <w:pStyle w:val="Kopfzeile"/>
            <w:rPr>
              <w:vanish/>
            </w:rPr>
          </w:pPr>
          <w:r w:rsidRPr="001C5C4F">
            <w:rPr>
              <w:vanish/>
            </w:rPr>
            <w:t>3</w:t>
          </w:r>
        </w:p>
      </w:tc>
    </w:tr>
    <w:tr w:rsidR="007E41E6" w:rsidRPr="001C5C4F" w14:paraId="19C18CDA" w14:textId="77777777">
      <w:trPr>
        <w:cantSplit/>
      </w:trPr>
      <w:tc>
        <w:tcPr>
          <w:tcW w:w="7280" w:type="dxa"/>
        </w:tcPr>
        <w:p w14:paraId="7372925D" w14:textId="77777777" w:rsidR="007E41E6" w:rsidRPr="001C5C4F" w:rsidRDefault="007E41E6">
          <w:pPr>
            <w:pStyle w:val="Kopfzeile"/>
            <w:tabs>
              <w:tab w:val="center" w:pos="5100"/>
              <w:tab w:val="left" w:pos="8520"/>
            </w:tabs>
          </w:pPr>
        </w:p>
      </w:tc>
      <w:tc>
        <w:tcPr>
          <w:tcW w:w="4080" w:type="dxa"/>
        </w:tcPr>
        <w:p w14:paraId="0D65E9A8" w14:textId="77777777" w:rsidR="007E41E6" w:rsidRPr="001C5C4F" w:rsidRDefault="007E41E6">
          <w:pPr>
            <w:pStyle w:val="Kopfzeile"/>
            <w:rPr>
              <w:vanish/>
            </w:rPr>
          </w:pPr>
          <w:r w:rsidRPr="001C5C4F">
            <w:rPr>
              <w:vanish/>
            </w:rPr>
            <w:t>2</w:t>
          </w:r>
        </w:p>
      </w:tc>
    </w:tr>
    <w:tr w:rsidR="007E41E6" w:rsidRPr="001C5C4F" w14:paraId="6C9F1B02" w14:textId="77777777">
      <w:trPr>
        <w:cantSplit/>
      </w:trPr>
      <w:tc>
        <w:tcPr>
          <w:tcW w:w="7280" w:type="dxa"/>
        </w:tcPr>
        <w:p w14:paraId="3145513A" w14:textId="77777777" w:rsidR="007E41E6" w:rsidRPr="001C5C4F" w:rsidRDefault="007E41E6">
          <w:pPr>
            <w:pStyle w:val="Kopfzeile"/>
            <w:tabs>
              <w:tab w:val="center" w:pos="5100"/>
              <w:tab w:val="left" w:pos="8520"/>
            </w:tabs>
          </w:pPr>
        </w:p>
      </w:tc>
      <w:tc>
        <w:tcPr>
          <w:tcW w:w="4080" w:type="dxa"/>
        </w:tcPr>
        <w:p w14:paraId="4B49E33B" w14:textId="77777777" w:rsidR="007E41E6" w:rsidRPr="001C5C4F" w:rsidRDefault="007E41E6">
          <w:pPr>
            <w:pStyle w:val="Kopfzeile"/>
            <w:rPr>
              <w:vanish/>
            </w:rPr>
          </w:pPr>
          <w:r w:rsidRPr="001C5C4F">
            <w:rPr>
              <w:vanish/>
            </w:rPr>
            <w:t>1</w:t>
          </w:r>
          <w:r w:rsidRPr="001C5C4F">
            <w:rPr>
              <w:vanish/>
            </w:rPr>
            <w:tab/>
            <w:t>von unten ausfüllen !</w:t>
          </w:r>
        </w:p>
      </w:tc>
    </w:tr>
  </w:tbl>
  <w:p w14:paraId="2EDC0DFE" w14:textId="77777777" w:rsidR="007E41E6" w:rsidRDefault="007E41E6">
    <w:pPr>
      <w:pStyle w:val="Kopfzeile"/>
      <w:tabs>
        <w:tab w:val="center" w:pos="5100"/>
        <w:tab w:val="left" w:pos="8520"/>
        <w:tab w:val="left" w:pos="9060"/>
      </w:tabs>
      <w:ind w:right="4139"/>
    </w:pPr>
  </w:p>
  <w:p w14:paraId="4B11A343" w14:textId="77777777" w:rsidR="007E41E6" w:rsidRDefault="007E41E6">
    <w:pPr>
      <w:pStyle w:val="Kopfzeile"/>
      <w:tabs>
        <w:tab w:val="left" w:pos="9060"/>
      </w:tabs>
      <w:ind w:right="413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BC1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6453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109C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720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A46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29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688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C0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3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7E1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C6923"/>
    <w:multiLevelType w:val="hybridMultilevel"/>
    <w:tmpl w:val="7EF27DB2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211EE042">
      <w:start w:val="2"/>
      <w:numFmt w:val="bullet"/>
      <w:lvlText w:val=""/>
      <w:lvlJc w:val="left"/>
      <w:pPr>
        <w:ind w:left="2934" w:hanging="360"/>
      </w:pPr>
      <w:rPr>
        <w:rFonts w:ascii="Wingdings" w:eastAsia="Times New Roman" w:hAnsi="Wingdings" w:cs="DBOffice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0550034A"/>
    <w:multiLevelType w:val="singleLevel"/>
    <w:tmpl w:val="600C13DA"/>
    <w:lvl w:ilvl="0">
      <w:start w:val="1"/>
      <w:numFmt w:val="bullet"/>
      <w:pStyle w:val="einr2"/>
      <w:lvlText w:val="─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1DDF2F6C"/>
    <w:multiLevelType w:val="multilevel"/>
    <w:tmpl w:val="6242E03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851" w:hanging="851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851" w:hanging="851"/>
      </w:pPr>
    </w:lvl>
  </w:abstractNum>
  <w:abstractNum w:abstractNumId="13" w15:restartNumberingAfterBreak="0">
    <w:nsid w:val="22607536"/>
    <w:multiLevelType w:val="hybridMultilevel"/>
    <w:tmpl w:val="DCC04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36B73"/>
    <w:multiLevelType w:val="hybridMultilevel"/>
    <w:tmpl w:val="093C9CC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071D2F"/>
    <w:multiLevelType w:val="hybridMultilevel"/>
    <w:tmpl w:val="7A548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6848"/>
    <w:multiLevelType w:val="hybridMultilevel"/>
    <w:tmpl w:val="D1A40D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D7325"/>
    <w:multiLevelType w:val="hybridMultilevel"/>
    <w:tmpl w:val="7EE22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E6274"/>
    <w:multiLevelType w:val="singleLevel"/>
    <w:tmpl w:val="5FAEE95E"/>
    <w:lvl w:ilvl="0">
      <w:start w:val="1"/>
      <w:numFmt w:val="bullet"/>
      <w:pStyle w:val="einr1"/>
      <w:lvlText w:val="─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19" w15:restartNumberingAfterBreak="0">
    <w:nsid w:val="6C9E2F8F"/>
    <w:multiLevelType w:val="hybridMultilevel"/>
    <w:tmpl w:val="7A3A6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A6B25"/>
    <w:multiLevelType w:val="multilevel"/>
    <w:tmpl w:val="9740001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851" w:hanging="851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851" w:hanging="851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2"/>
  </w:num>
  <w:num w:numId="5">
    <w:abstractNumId w:val="12"/>
  </w:num>
  <w:num w:numId="6">
    <w:abstractNumId w:val="12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4"/>
  </w:num>
  <w:num w:numId="20">
    <w:abstractNumId w:val="10"/>
  </w:num>
  <w:num w:numId="21">
    <w:abstractNumId w:val="19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D0"/>
    <w:rsid w:val="00003B08"/>
    <w:rsid w:val="00005157"/>
    <w:rsid w:val="00005F2E"/>
    <w:rsid w:val="00006DB0"/>
    <w:rsid w:val="00007858"/>
    <w:rsid w:val="00007F8C"/>
    <w:rsid w:val="000106AE"/>
    <w:rsid w:val="0001071C"/>
    <w:rsid w:val="00011551"/>
    <w:rsid w:val="0001399E"/>
    <w:rsid w:val="00014A97"/>
    <w:rsid w:val="00017C3A"/>
    <w:rsid w:val="00020DDA"/>
    <w:rsid w:val="00021218"/>
    <w:rsid w:val="00021CBE"/>
    <w:rsid w:val="00025F08"/>
    <w:rsid w:val="0003023B"/>
    <w:rsid w:val="00030241"/>
    <w:rsid w:val="00031718"/>
    <w:rsid w:val="00034AD3"/>
    <w:rsid w:val="00035237"/>
    <w:rsid w:val="000356E9"/>
    <w:rsid w:val="000360C2"/>
    <w:rsid w:val="00037744"/>
    <w:rsid w:val="00041A67"/>
    <w:rsid w:val="00042909"/>
    <w:rsid w:val="000459D4"/>
    <w:rsid w:val="00046B95"/>
    <w:rsid w:val="00051BFF"/>
    <w:rsid w:val="00052A79"/>
    <w:rsid w:val="000549BD"/>
    <w:rsid w:val="00055881"/>
    <w:rsid w:val="0005637B"/>
    <w:rsid w:val="00057E86"/>
    <w:rsid w:val="00060C41"/>
    <w:rsid w:val="00065212"/>
    <w:rsid w:val="00065913"/>
    <w:rsid w:val="0007060F"/>
    <w:rsid w:val="00070C9A"/>
    <w:rsid w:val="00072A5E"/>
    <w:rsid w:val="000738A5"/>
    <w:rsid w:val="00073A96"/>
    <w:rsid w:val="00074ADA"/>
    <w:rsid w:val="00074C62"/>
    <w:rsid w:val="00077CF8"/>
    <w:rsid w:val="000811DF"/>
    <w:rsid w:val="000825B1"/>
    <w:rsid w:val="00083891"/>
    <w:rsid w:val="00084BC2"/>
    <w:rsid w:val="000912B3"/>
    <w:rsid w:val="000913E0"/>
    <w:rsid w:val="00091BD5"/>
    <w:rsid w:val="00096227"/>
    <w:rsid w:val="000A002D"/>
    <w:rsid w:val="000A1465"/>
    <w:rsid w:val="000A14A3"/>
    <w:rsid w:val="000A216B"/>
    <w:rsid w:val="000A6C12"/>
    <w:rsid w:val="000A6D32"/>
    <w:rsid w:val="000A78E9"/>
    <w:rsid w:val="000A7E21"/>
    <w:rsid w:val="000B14A1"/>
    <w:rsid w:val="000B687F"/>
    <w:rsid w:val="000B69AC"/>
    <w:rsid w:val="000B7BA6"/>
    <w:rsid w:val="000C0905"/>
    <w:rsid w:val="000C0D6D"/>
    <w:rsid w:val="000C2E06"/>
    <w:rsid w:val="000C39A2"/>
    <w:rsid w:val="000C4459"/>
    <w:rsid w:val="000C501E"/>
    <w:rsid w:val="000C5990"/>
    <w:rsid w:val="000C5E8A"/>
    <w:rsid w:val="000C7E8E"/>
    <w:rsid w:val="000D2918"/>
    <w:rsid w:val="000D3608"/>
    <w:rsid w:val="000D47DA"/>
    <w:rsid w:val="000D6A25"/>
    <w:rsid w:val="000E26DB"/>
    <w:rsid w:val="000E4B01"/>
    <w:rsid w:val="000F2425"/>
    <w:rsid w:val="000F3B09"/>
    <w:rsid w:val="000F4A45"/>
    <w:rsid w:val="000F4B4B"/>
    <w:rsid w:val="000F569F"/>
    <w:rsid w:val="000F7369"/>
    <w:rsid w:val="000F7C47"/>
    <w:rsid w:val="00100F54"/>
    <w:rsid w:val="001021F6"/>
    <w:rsid w:val="0010450C"/>
    <w:rsid w:val="001052CF"/>
    <w:rsid w:val="00105DA6"/>
    <w:rsid w:val="001071A9"/>
    <w:rsid w:val="001103AE"/>
    <w:rsid w:val="00112D9A"/>
    <w:rsid w:val="00121314"/>
    <w:rsid w:val="00123026"/>
    <w:rsid w:val="001239CC"/>
    <w:rsid w:val="00123E12"/>
    <w:rsid w:val="0012422D"/>
    <w:rsid w:val="001259F9"/>
    <w:rsid w:val="00126845"/>
    <w:rsid w:val="0012708F"/>
    <w:rsid w:val="0013374B"/>
    <w:rsid w:val="00135A86"/>
    <w:rsid w:val="00140DA2"/>
    <w:rsid w:val="00141DD3"/>
    <w:rsid w:val="0014225D"/>
    <w:rsid w:val="00146C27"/>
    <w:rsid w:val="00147A03"/>
    <w:rsid w:val="00161598"/>
    <w:rsid w:val="00162639"/>
    <w:rsid w:val="0016337E"/>
    <w:rsid w:val="00164334"/>
    <w:rsid w:val="0016644E"/>
    <w:rsid w:val="00172D1B"/>
    <w:rsid w:val="001768D3"/>
    <w:rsid w:val="001805A3"/>
    <w:rsid w:val="00180693"/>
    <w:rsid w:val="00180A52"/>
    <w:rsid w:val="00182D6B"/>
    <w:rsid w:val="00191937"/>
    <w:rsid w:val="0019337C"/>
    <w:rsid w:val="001944DB"/>
    <w:rsid w:val="00194850"/>
    <w:rsid w:val="00195710"/>
    <w:rsid w:val="00196C8C"/>
    <w:rsid w:val="001976D3"/>
    <w:rsid w:val="00197E36"/>
    <w:rsid w:val="001A25A7"/>
    <w:rsid w:val="001A27DF"/>
    <w:rsid w:val="001A2E4E"/>
    <w:rsid w:val="001A2F72"/>
    <w:rsid w:val="001A404A"/>
    <w:rsid w:val="001B1367"/>
    <w:rsid w:val="001B2438"/>
    <w:rsid w:val="001B5B30"/>
    <w:rsid w:val="001B60F4"/>
    <w:rsid w:val="001B7363"/>
    <w:rsid w:val="001C14D6"/>
    <w:rsid w:val="001C3812"/>
    <w:rsid w:val="001C5C4F"/>
    <w:rsid w:val="001C5CE9"/>
    <w:rsid w:val="001C7823"/>
    <w:rsid w:val="001D22AA"/>
    <w:rsid w:val="001D2916"/>
    <w:rsid w:val="001D4A17"/>
    <w:rsid w:val="001D56D9"/>
    <w:rsid w:val="001D6D8E"/>
    <w:rsid w:val="001D6F4C"/>
    <w:rsid w:val="001D79AC"/>
    <w:rsid w:val="001E3034"/>
    <w:rsid w:val="001E41D9"/>
    <w:rsid w:val="001E5387"/>
    <w:rsid w:val="001E569D"/>
    <w:rsid w:val="001E730B"/>
    <w:rsid w:val="001F2099"/>
    <w:rsid w:val="001F4B75"/>
    <w:rsid w:val="001F5AA2"/>
    <w:rsid w:val="001F5D4F"/>
    <w:rsid w:val="001F5EB2"/>
    <w:rsid w:val="00203684"/>
    <w:rsid w:val="00206953"/>
    <w:rsid w:val="00210594"/>
    <w:rsid w:val="0021345B"/>
    <w:rsid w:val="002155EC"/>
    <w:rsid w:val="00215C51"/>
    <w:rsid w:val="00215D4D"/>
    <w:rsid w:val="002201F4"/>
    <w:rsid w:val="0022251E"/>
    <w:rsid w:val="00222F24"/>
    <w:rsid w:val="00224270"/>
    <w:rsid w:val="00224377"/>
    <w:rsid w:val="00225811"/>
    <w:rsid w:val="00230135"/>
    <w:rsid w:val="00230BF9"/>
    <w:rsid w:val="00230E4E"/>
    <w:rsid w:val="00232BD5"/>
    <w:rsid w:val="0023796F"/>
    <w:rsid w:val="00240345"/>
    <w:rsid w:val="00241FF5"/>
    <w:rsid w:val="0024306E"/>
    <w:rsid w:val="002433C8"/>
    <w:rsid w:val="00245CE5"/>
    <w:rsid w:val="0025232E"/>
    <w:rsid w:val="0025363D"/>
    <w:rsid w:val="002541CC"/>
    <w:rsid w:val="00257FF8"/>
    <w:rsid w:val="00260EE2"/>
    <w:rsid w:val="0026349C"/>
    <w:rsid w:val="0026579E"/>
    <w:rsid w:val="00265B2C"/>
    <w:rsid w:val="0026735A"/>
    <w:rsid w:val="00271B02"/>
    <w:rsid w:val="00275451"/>
    <w:rsid w:val="00277565"/>
    <w:rsid w:val="002805CF"/>
    <w:rsid w:val="00280839"/>
    <w:rsid w:val="002828C2"/>
    <w:rsid w:val="00283828"/>
    <w:rsid w:val="0028621C"/>
    <w:rsid w:val="00286FFD"/>
    <w:rsid w:val="00290B60"/>
    <w:rsid w:val="00297D61"/>
    <w:rsid w:val="002A0C2A"/>
    <w:rsid w:val="002A1B60"/>
    <w:rsid w:val="002A34F5"/>
    <w:rsid w:val="002A4868"/>
    <w:rsid w:val="002A4EB9"/>
    <w:rsid w:val="002B0D7C"/>
    <w:rsid w:val="002B2D78"/>
    <w:rsid w:val="002B5586"/>
    <w:rsid w:val="002B7874"/>
    <w:rsid w:val="002C0E93"/>
    <w:rsid w:val="002C1F63"/>
    <w:rsid w:val="002C21A9"/>
    <w:rsid w:val="002C247D"/>
    <w:rsid w:val="002C281F"/>
    <w:rsid w:val="002C38CC"/>
    <w:rsid w:val="002C50DD"/>
    <w:rsid w:val="002C58A7"/>
    <w:rsid w:val="002C5AA3"/>
    <w:rsid w:val="002C5C49"/>
    <w:rsid w:val="002D75CD"/>
    <w:rsid w:val="002E11AF"/>
    <w:rsid w:val="002E1820"/>
    <w:rsid w:val="002E5B6D"/>
    <w:rsid w:val="002E6FBD"/>
    <w:rsid w:val="002E7A80"/>
    <w:rsid w:val="002F3CC2"/>
    <w:rsid w:val="00301BDE"/>
    <w:rsid w:val="003029AA"/>
    <w:rsid w:val="00303EEB"/>
    <w:rsid w:val="003042AB"/>
    <w:rsid w:val="00304A37"/>
    <w:rsid w:val="0030711C"/>
    <w:rsid w:val="00310082"/>
    <w:rsid w:val="0031222B"/>
    <w:rsid w:val="00316885"/>
    <w:rsid w:val="00316F90"/>
    <w:rsid w:val="00320898"/>
    <w:rsid w:val="00320C01"/>
    <w:rsid w:val="003211BA"/>
    <w:rsid w:val="00322311"/>
    <w:rsid w:val="00323EED"/>
    <w:rsid w:val="003241EF"/>
    <w:rsid w:val="00324E5D"/>
    <w:rsid w:val="00325C7F"/>
    <w:rsid w:val="003271CF"/>
    <w:rsid w:val="0032772A"/>
    <w:rsid w:val="00327E63"/>
    <w:rsid w:val="00330425"/>
    <w:rsid w:val="003304C1"/>
    <w:rsid w:val="003330E3"/>
    <w:rsid w:val="00335319"/>
    <w:rsid w:val="003360BF"/>
    <w:rsid w:val="00340756"/>
    <w:rsid w:val="00342EA4"/>
    <w:rsid w:val="00345FE8"/>
    <w:rsid w:val="00346D59"/>
    <w:rsid w:val="00347AE7"/>
    <w:rsid w:val="00352077"/>
    <w:rsid w:val="00354E02"/>
    <w:rsid w:val="00361A3E"/>
    <w:rsid w:val="00361AE7"/>
    <w:rsid w:val="00361F67"/>
    <w:rsid w:val="003663C3"/>
    <w:rsid w:val="00370A87"/>
    <w:rsid w:val="003737A9"/>
    <w:rsid w:val="00373F1A"/>
    <w:rsid w:val="00376194"/>
    <w:rsid w:val="003776C9"/>
    <w:rsid w:val="00377E6F"/>
    <w:rsid w:val="003805B8"/>
    <w:rsid w:val="00381B0F"/>
    <w:rsid w:val="003821E9"/>
    <w:rsid w:val="00385EB9"/>
    <w:rsid w:val="0039160C"/>
    <w:rsid w:val="00394E29"/>
    <w:rsid w:val="0039551B"/>
    <w:rsid w:val="00396AAC"/>
    <w:rsid w:val="00396F98"/>
    <w:rsid w:val="003A2161"/>
    <w:rsid w:val="003A4024"/>
    <w:rsid w:val="003A4CE3"/>
    <w:rsid w:val="003A501D"/>
    <w:rsid w:val="003B0B04"/>
    <w:rsid w:val="003B1DF7"/>
    <w:rsid w:val="003B203B"/>
    <w:rsid w:val="003B25AE"/>
    <w:rsid w:val="003B308B"/>
    <w:rsid w:val="003B3A21"/>
    <w:rsid w:val="003B4333"/>
    <w:rsid w:val="003B4BF3"/>
    <w:rsid w:val="003B4DB3"/>
    <w:rsid w:val="003C0C00"/>
    <w:rsid w:val="003C0FDC"/>
    <w:rsid w:val="003C21B8"/>
    <w:rsid w:val="003C238A"/>
    <w:rsid w:val="003C3B4D"/>
    <w:rsid w:val="003C3CB6"/>
    <w:rsid w:val="003C63EA"/>
    <w:rsid w:val="003C6D9B"/>
    <w:rsid w:val="003D1111"/>
    <w:rsid w:val="003D1BCC"/>
    <w:rsid w:val="003D784F"/>
    <w:rsid w:val="003F32B9"/>
    <w:rsid w:val="003F3E1A"/>
    <w:rsid w:val="003F5F77"/>
    <w:rsid w:val="00401B7F"/>
    <w:rsid w:val="004024C5"/>
    <w:rsid w:val="004032AB"/>
    <w:rsid w:val="0041119F"/>
    <w:rsid w:val="00412DCC"/>
    <w:rsid w:val="00414CB4"/>
    <w:rsid w:val="00414E4E"/>
    <w:rsid w:val="00421605"/>
    <w:rsid w:val="00425EE9"/>
    <w:rsid w:val="00430E1F"/>
    <w:rsid w:val="00431029"/>
    <w:rsid w:val="0043406A"/>
    <w:rsid w:val="00435CB2"/>
    <w:rsid w:val="00441231"/>
    <w:rsid w:val="004412BE"/>
    <w:rsid w:val="00442835"/>
    <w:rsid w:val="00444015"/>
    <w:rsid w:val="004441DF"/>
    <w:rsid w:val="00444AD0"/>
    <w:rsid w:val="0044553E"/>
    <w:rsid w:val="00445CFE"/>
    <w:rsid w:val="004471D2"/>
    <w:rsid w:val="00447CCF"/>
    <w:rsid w:val="004508C3"/>
    <w:rsid w:val="00451F08"/>
    <w:rsid w:val="004525CD"/>
    <w:rsid w:val="004551A7"/>
    <w:rsid w:val="00457F44"/>
    <w:rsid w:val="004601A0"/>
    <w:rsid w:val="00460936"/>
    <w:rsid w:val="004610ED"/>
    <w:rsid w:val="00461E9C"/>
    <w:rsid w:val="00464F54"/>
    <w:rsid w:val="00465051"/>
    <w:rsid w:val="0046550C"/>
    <w:rsid w:val="00466060"/>
    <w:rsid w:val="0046657E"/>
    <w:rsid w:val="004716A2"/>
    <w:rsid w:val="00471EB5"/>
    <w:rsid w:val="00475910"/>
    <w:rsid w:val="00475969"/>
    <w:rsid w:val="00480C67"/>
    <w:rsid w:val="00484448"/>
    <w:rsid w:val="00484B12"/>
    <w:rsid w:val="00485CD4"/>
    <w:rsid w:val="00490C3A"/>
    <w:rsid w:val="00490F03"/>
    <w:rsid w:val="00495C4A"/>
    <w:rsid w:val="004962D5"/>
    <w:rsid w:val="004A0E98"/>
    <w:rsid w:val="004A172C"/>
    <w:rsid w:val="004A3F37"/>
    <w:rsid w:val="004A6DEA"/>
    <w:rsid w:val="004A7ACF"/>
    <w:rsid w:val="004B0116"/>
    <w:rsid w:val="004B06F4"/>
    <w:rsid w:val="004B3DA6"/>
    <w:rsid w:val="004B6213"/>
    <w:rsid w:val="004B7A78"/>
    <w:rsid w:val="004C11B7"/>
    <w:rsid w:val="004C1D22"/>
    <w:rsid w:val="004C556E"/>
    <w:rsid w:val="004C57E7"/>
    <w:rsid w:val="004C626D"/>
    <w:rsid w:val="004C7093"/>
    <w:rsid w:val="004C7E07"/>
    <w:rsid w:val="004D0A8E"/>
    <w:rsid w:val="004D157C"/>
    <w:rsid w:val="004D1A33"/>
    <w:rsid w:val="004D3FD4"/>
    <w:rsid w:val="004D7A15"/>
    <w:rsid w:val="004E0B03"/>
    <w:rsid w:val="004E25AF"/>
    <w:rsid w:val="004E2FCE"/>
    <w:rsid w:val="004E4427"/>
    <w:rsid w:val="004E651E"/>
    <w:rsid w:val="004F08C2"/>
    <w:rsid w:val="004F7566"/>
    <w:rsid w:val="00504CAA"/>
    <w:rsid w:val="00505E06"/>
    <w:rsid w:val="00510414"/>
    <w:rsid w:val="00511393"/>
    <w:rsid w:val="00511E0E"/>
    <w:rsid w:val="0051399D"/>
    <w:rsid w:val="00514C50"/>
    <w:rsid w:val="005214B0"/>
    <w:rsid w:val="0052259A"/>
    <w:rsid w:val="0052389A"/>
    <w:rsid w:val="00523F03"/>
    <w:rsid w:val="00526093"/>
    <w:rsid w:val="00527B6F"/>
    <w:rsid w:val="00534663"/>
    <w:rsid w:val="00536334"/>
    <w:rsid w:val="00537F47"/>
    <w:rsid w:val="00541778"/>
    <w:rsid w:val="005421C0"/>
    <w:rsid w:val="0054346E"/>
    <w:rsid w:val="00546CC1"/>
    <w:rsid w:val="005519F7"/>
    <w:rsid w:val="005521FF"/>
    <w:rsid w:val="00554E31"/>
    <w:rsid w:val="00555222"/>
    <w:rsid w:val="00555914"/>
    <w:rsid w:val="005623A4"/>
    <w:rsid w:val="0056280C"/>
    <w:rsid w:val="00562F66"/>
    <w:rsid w:val="005641FA"/>
    <w:rsid w:val="00564A74"/>
    <w:rsid w:val="005707D6"/>
    <w:rsid w:val="005724AF"/>
    <w:rsid w:val="00572AE5"/>
    <w:rsid w:val="0057455C"/>
    <w:rsid w:val="00575E2D"/>
    <w:rsid w:val="0057717E"/>
    <w:rsid w:val="00582658"/>
    <w:rsid w:val="00584779"/>
    <w:rsid w:val="0058541A"/>
    <w:rsid w:val="00585CEA"/>
    <w:rsid w:val="00586A5F"/>
    <w:rsid w:val="00586EF3"/>
    <w:rsid w:val="00587826"/>
    <w:rsid w:val="00593927"/>
    <w:rsid w:val="005942B5"/>
    <w:rsid w:val="005A07C3"/>
    <w:rsid w:val="005A25A9"/>
    <w:rsid w:val="005A366C"/>
    <w:rsid w:val="005A3BB7"/>
    <w:rsid w:val="005A4445"/>
    <w:rsid w:val="005A7842"/>
    <w:rsid w:val="005B52B4"/>
    <w:rsid w:val="005B755A"/>
    <w:rsid w:val="005B7E68"/>
    <w:rsid w:val="005C35DA"/>
    <w:rsid w:val="005C48D9"/>
    <w:rsid w:val="005C50FA"/>
    <w:rsid w:val="005C55D6"/>
    <w:rsid w:val="005C5C6A"/>
    <w:rsid w:val="005D1A02"/>
    <w:rsid w:val="005D1F33"/>
    <w:rsid w:val="005D2D15"/>
    <w:rsid w:val="005D447A"/>
    <w:rsid w:val="005D4EBD"/>
    <w:rsid w:val="005D5D45"/>
    <w:rsid w:val="005E0EE9"/>
    <w:rsid w:val="005E21F2"/>
    <w:rsid w:val="005E3285"/>
    <w:rsid w:val="005E40B5"/>
    <w:rsid w:val="005E5554"/>
    <w:rsid w:val="005E5851"/>
    <w:rsid w:val="005E5E74"/>
    <w:rsid w:val="005E7A1D"/>
    <w:rsid w:val="005E7FC1"/>
    <w:rsid w:val="005F0A9D"/>
    <w:rsid w:val="005F0DEC"/>
    <w:rsid w:val="005F12BF"/>
    <w:rsid w:val="005F2575"/>
    <w:rsid w:val="005F6870"/>
    <w:rsid w:val="005F6E51"/>
    <w:rsid w:val="0060295F"/>
    <w:rsid w:val="00603E43"/>
    <w:rsid w:val="006061E6"/>
    <w:rsid w:val="006069DA"/>
    <w:rsid w:val="006102BD"/>
    <w:rsid w:val="00610873"/>
    <w:rsid w:val="0061153A"/>
    <w:rsid w:val="00611C2D"/>
    <w:rsid w:val="006136C5"/>
    <w:rsid w:val="0061482B"/>
    <w:rsid w:val="006153A5"/>
    <w:rsid w:val="006162DB"/>
    <w:rsid w:val="00616428"/>
    <w:rsid w:val="006215F7"/>
    <w:rsid w:val="00625858"/>
    <w:rsid w:val="00630DCA"/>
    <w:rsid w:val="0063281C"/>
    <w:rsid w:val="0063305E"/>
    <w:rsid w:val="00637358"/>
    <w:rsid w:val="006416D7"/>
    <w:rsid w:val="00642EC7"/>
    <w:rsid w:val="006456BE"/>
    <w:rsid w:val="00646CCC"/>
    <w:rsid w:val="006474B7"/>
    <w:rsid w:val="006511BF"/>
    <w:rsid w:val="0065215D"/>
    <w:rsid w:val="006554E1"/>
    <w:rsid w:val="006566D1"/>
    <w:rsid w:val="006601F7"/>
    <w:rsid w:val="00661371"/>
    <w:rsid w:val="00661ACF"/>
    <w:rsid w:val="00664D71"/>
    <w:rsid w:val="00665581"/>
    <w:rsid w:val="006713DF"/>
    <w:rsid w:val="00671AC7"/>
    <w:rsid w:val="00673701"/>
    <w:rsid w:val="0067472B"/>
    <w:rsid w:val="00675406"/>
    <w:rsid w:val="006876C4"/>
    <w:rsid w:val="00694B12"/>
    <w:rsid w:val="00695767"/>
    <w:rsid w:val="00695D78"/>
    <w:rsid w:val="0069651A"/>
    <w:rsid w:val="006A34DD"/>
    <w:rsid w:val="006A3636"/>
    <w:rsid w:val="006A39EE"/>
    <w:rsid w:val="006A55D6"/>
    <w:rsid w:val="006A5DBF"/>
    <w:rsid w:val="006A6242"/>
    <w:rsid w:val="006A71B8"/>
    <w:rsid w:val="006B0914"/>
    <w:rsid w:val="006B0DF9"/>
    <w:rsid w:val="006B11E6"/>
    <w:rsid w:val="006B2B91"/>
    <w:rsid w:val="006B4EFA"/>
    <w:rsid w:val="006B7BDD"/>
    <w:rsid w:val="006C7CFB"/>
    <w:rsid w:val="006D1E9D"/>
    <w:rsid w:val="006D2E7D"/>
    <w:rsid w:val="006D3671"/>
    <w:rsid w:val="006E1C57"/>
    <w:rsid w:val="006E30A2"/>
    <w:rsid w:val="006E3388"/>
    <w:rsid w:val="006E4132"/>
    <w:rsid w:val="006E4E04"/>
    <w:rsid w:val="006E6D97"/>
    <w:rsid w:val="006F048A"/>
    <w:rsid w:val="006F51C1"/>
    <w:rsid w:val="006F7D57"/>
    <w:rsid w:val="00705023"/>
    <w:rsid w:val="0070508F"/>
    <w:rsid w:val="00706AF6"/>
    <w:rsid w:val="007107BD"/>
    <w:rsid w:val="00711852"/>
    <w:rsid w:val="007157E6"/>
    <w:rsid w:val="0071674A"/>
    <w:rsid w:val="0071732E"/>
    <w:rsid w:val="00720036"/>
    <w:rsid w:val="00722B7B"/>
    <w:rsid w:val="007248F3"/>
    <w:rsid w:val="007308E9"/>
    <w:rsid w:val="007340AC"/>
    <w:rsid w:val="00735480"/>
    <w:rsid w:val="00741602"/>
    <w:rsid w:val="0074312F"/>
    <w:rsid w:val="00747542"/>
    <w:rsid w:val="007513E4"/>
    <w:rsid w:val="0075448C"/>
    <w:rsid w:val="00757D5C"/>
    <w:rsid w:val="00760F45"/>
    <w:rsid w:val="00762C66"/>
    <w:rsid w:val="007637A9"/>
    <w:rsid w:val="007637DE"/>
    <w:rsid w:val="007666FA"/>
    <w:rsid w:val="00767F20"/>
    <w:rsid w:val="007708F0"/>
    <w:rsid w:val="007731DD"/>
    <w:rsid w:val="007739C6"/>
    <w:rsid w:val="0077466E"/>
    <w:rsid w:val="00776953"/>
    <w:rsid w:val="00781DFD"/>
    <w:rsid w:val="00782433"/>
    <w:rsid w:val="00783D7C"/>
    <w:rsid w:val="00792659"/>
    <w:rsid w:val="00793419"/>
    <w:rsid w:val="00793792"/>
    <w:rsid w:val="007A03FD"/>
    <w:rsid w:val="007A59F3"/>
    <w:rsid w:val="007A5CB8"/>
    <w:rsid w:val="007A65BF"/>
    <w:rsid w:val="007A6FC9"/>
    <w:rsid w:val="007B072F"/>
    <w:rsid w:val="007B3500"/>
    <w:rsid w:val="007B47E7"/>
    <w:rsid w:val="007B5DBB"/>
    <w:rsid w:val="007B5F9D"/>
    <w:rsid w:val="007B6038"/>
    <w:rsid w:val="007B6B37"/>
    <w:rsid w:val="007B77DD"/>
    <w:rsid w:val="007C14A6"/>
    <w:rsid w:val="007C4AA5"/>
    <w:rsid w:val="007C7097"/>
    <w:rsid w:val="007C730A"/>
    <w:rsid w:val="007C7646"/>
    <w:rsid w:val="007C7768"/>
    <w:rsid w:val="007D13AD"/>
    <w:rsid w:val="007D1AA2"/>
    <w:rsid w:val="007D73E1"/>
    <w:rsid w:val="007E41E6"/>
    <w:rsid w:val="007E4557"/>
    <w:rsid w:val="007E7379"/>
    <w:rsid w:val="007E77C5"/>
    <w:rsid w:val="007F2468"/>
    <w:rsid w:val="00804D4C"/>
    <w:rsid w:val="00805B0E"/>
    <w:rsid w:val="00810191"/>
    <w:rsid w:val="00811F3A"/>
    <w:rsid w:val="00812CD2"/>
    <w:rsid w:val="008158A7"/>
    <w:rsid w:val="00821F63"/>
    <w:rsid w:val="0082690F"/>
    <w:rsid w:val="00830C88"/>
    <w:rsid w:val="00830E1E"/>
    <w:rsid w:val="008321F5"/>
    <w:rsid w:val="00832D45"/>
    <w:rsid w:val="00833D6B"/>
    <w:rsid w:val="00834439"/>
    <w:rsid w:val="00835C97"/>
    <w:rsid w:val="00836A09"/>
    <w:rsid w:val="00837186"/>
    <w:rsid w:val="008377CF"/>
    <w:rsid w:val="00840978"/>
    <w:rsid w:val="00840BF9"/>
    <w:rsid w:val="0084208D"/>
    <w:rsid w:val="00843E75"/>
    <w:rsid w:val="00850B08"/>
    <w:rsid w:val="0085168A"/>
    <w:rsid w:val="00855458"/>
    <w:rsid w:val="008565F3"/>
    <w:rsid w:val="0086034D"/>
    <w:rsid w:val="00863A6F"/>
    <w:rsid w:val="00867CFE"/>
    <w:rsid w:val="00870741"/>
    <w:rsid w:val="00872BC6"/>
    <w:rsid w:val="00872C75"/>
    <w:rsid w:val="00875558"/>
    <w:rsid w:val="00876A4A"/>
    <w:rsid w:val="00877534"/>
    <w:rsid w:val="00880921"/>
    <w:rsid w:val="00880EFB"/>
    <w:rsid w:val="0088190F"/>
    <w:rsid w:val="00881BFB"/>
    <w:rsid w:val="00884C77"/>
    <w:rsid w:val="00886D39"/>
    <w:rsid w:val="008961C4"/>
    <w:rsid w:val="00896313"/>
    <w:rsid w:val="0089667E"/>
    <w:rsid w:val="00896D8F"/>
    <w:rsid w:val="00897D30"/>
    <w:rsid w:val="00897D71"/>
    <w:rsid w:val="008A4BF2"/>
    <w:rsid w:val="008A5E53"/>
    <w:rsid w:val="008B0071"/>
    <w:rsid w:val="008B0E79"/>
    <w:rsid w:val="008B1714"/>
    <w:rsid w:val="008C0EA5"/>
    <w:rsid w:val="008C10A3"/>
    <w:rsid w:val="008C1BF0"/>
    <w:rsid w:val="008C2317"/>
    <w:rsid w:val="008C2452"/>
    <w:rsid w:val="008C28F8"/>
    <w:rsid w:val="008C6862"/>
    <w:rsid w:val="008C771D"/>
    <w:rsid w:val="008C7AAC"/>
    <w:rsid w:val="008D01F2"/>
    <w:rsid w:val="008D0617"/>
    <w:rsid w:val="008D0867"/>
    <w:rsid w:val="008D0F8C"/>
    <w:rsid w:val="008D10C9"/>
    <w:rsid w:val="008D1562"/>
    <w:rsid w:val="008D25D1"/>
    <w:rsid w:val="008D344E"/>
    <w:rsid w:val="008D5AE0"/>
    <w:rsid w:val="008D7519"/>
    <w:rsid w:val="008E2B58"/>
    <w:rsid w:val="008E38E3"/>
    <w:rsid w:val="008E46C6"/>
    <w:rsid w:val="008E72A1"/>
    <w:rsid w:val="008E747B"/>
    <w:rsid w:val="008F1863"/>
    <w:rsid w:val="008F5806"/>
    <w:rsid w:val="009035DC"/>
    <w:rsid w:val="0090452E"/>
    <w:rsid w:val="00910A21"/>
    <w:rsid w:val="00910CD9"/>
    <w:rsid w:val="00912CBC"/>
    <w:rsid w:val="0091472C"/>
    <w:rsid w:val="00914960"/>
    <w:rsid w:val="0091697D"/>
    <w:rsid w:val="009238F6"/>
    <w:rsid w:val="0092463C"/>
    <w:rsid w:val="00925A8B"/>
    <w:rsid w:val="009271FB"/>
    <w:rsid w:val="00930ACA"/>
    <w:rsid w:val="00930BE3"/>
    <w:rsid w:val="00934F97"/>
    <w:rsid w:val="009356DA"/>
    <w:rsid w:val="00935D62"/>
    <w:rsid w:val="00936284"/>
    <w:rsid w:val="00936594"/>
    <w:rsid w:val="009401C9"/>
    <w:rsid w:val="00940FB2"/>
    <w:rsid w:val="00943B0C"/>
    <w:rsid w:val="009440FD"/>
    <w:rsid w:val="00946989"/>
    <w:rsid w:val="00947026"/>
    <w:rsid w:val="009508FB"/>
    <w:rsid w:val="00952E52"/>
    <w:rsid w:val="00953947"/>
    <w:rsid w:val="00953CE3"/>
    <w:rsid w:val="0095405F"/>
    <w:rsid w:val="00955151"/>
    <w:rsid w:val="00956103"/>
    <w:rsid w:val="009572BA"/>
    <w:rsid w:val="009670ED"/>
    <w:rsid w:val="0096746F"/>
    <w:rsid w:val="00970316"/>
    <w:rsid w:val="009703E9"/>
    <w:rsid w:val="00970C8E"/>
    <w:rsid w:val="00973C5A"/>
    <w:rsid w:val="00973D6A"/>
    <w:rsid w:val="0097496F"/>
    <w:rsid w:val="00982514"/>
    <w:rsid w:val="00982F53"/>
    <w:rsid w:val="00983AE5"/>
    <w:rsid w:val="0098430E"/>
    <w:rsid w:val="00985359"/>
    <w:rsid w:val="00986947"/>
    <w:rsid w:val="00995210"/>
    <w:rsid w:val="00996D0A"/>
    <w:rsid w:val="009971FE"/>
    <w:rsid w:val="00997EC8"/>
    <w:rsid w:val="009A0002"/>
    <w:rsid w:val="009A13FA"/>
    <w:rsid w:val="009A1577"/>
    <w:rsid w:val="009A746D"/>
    <w:rsid w:val="009A77E3"/>
    <w:rsid w:val="009B1172"/>
    <w:rsid w:val="009B4B0D"/>
    <w:rsid w:val="009B50C5"/>
    <w:rsid w:val="009B5310"/>
    <w:rsid w:val="009B6274"/>
    <w:rsid w:val="009B7F11"/>
    <w:rsid w:val="009C45D2"/>
    <w:rsid w:val="009C519C"/>
    <w:rsid w:val="009D0802"/>
    <w:rsid w:val="009D1392"/>
    <w:rsid w:val="009D16AD"/>
    <w:rsid w:val="009D1BCB"/>
    <w:rsid w:val="009D2AF9"/>
    <w:rsid w:val="009D3BAB"/>
    <w:rsid w:val="009D5C4C"/>
    <w:rsid w:val="009E02CE"/>
    <w:rsid w:val="009E09AA"/>
    <w:rsid w:val="009E350C"/>
    <w:rsid w:val="009F07CB"/>
    <w:rsid w:val="009F48C5"/>
    <w:rsid w:val="009F593D"/>
    <w:rsid w:val="009F6011"/>
    <w:rsid w:val="009F6801"/>
    <w:rsid w:val="00A0185B"/>
    <w:rsid w:val="00A0438F"/>
    <w:rsid w:val="00A046EF"/>
    <w:rsid w:val="00A061E8"/>
    <w:rsid w:val="00A069BA"/>
    <w:rsid w:val="00A1125D"/>
    <w:rsid w:val="00A136F5"/>
    <w:rsid w:val="00A13D68"/>
    <w:rsid w:val="00A16082"/>
    <w:rsid w:val="00A16697"/>
    <w:rsid w:val="00A16CC5"/>
    <w:rsid w:val="00A174C9"/>
    <w:rsid w:val="00A177F3"/>
    <w:rsid w:val="00A21F72"/>
    <w:rsid w:val="00A23429"/>
    <w:rsid w:val="00A24408"/>
    <w:rsid w:val="00A30A40"/>
    <w:rsid w:val="00A3137D"/>
    <w:rsid w:val="00A33D18"/>
    <w:rsid w:val="00A405D4"/>
    <w:rsid w:val="00A41E2B"/>
    <w:rsid w:val="00A434AB"/>
    <w:rsid w:val="00A43667"/>
    <w:rsid w:val="00A43E93"/>
    <w:rsid w:val="00A4443B"/>
    <w:rsid w:val="00A44CE5"/>
    <w:rsid w:val="00A44FC8"/>
    <w:rsid w:val="00A503A4"/>
    <w:rsid w:val="00A53E7E"/>
    <w:rsid w:val="00A56DF7"/>
    <w:rsid w:val="00A57634"/>
    <w:rsid w:val="00A579FE"/>
    <w:rsid w:val="00A57EDC"/>
    <w:rsid w:val="00A6209E"/>
    <w:rsid w:val="00A62846"/>
    <w:rsid w:val="00A62A5D"/>
    <w:rsid w:val="00A64B49"/>
    <w:rsid w:val="00A65566"/>
    <w:rsid w:val="00A66857"/>
    <w:rsid w:val="00A66D27"/>
    <w:rsid w:val="00A70AD4"/>
    <w:rsid w:val="00A7455E"/>
    <w:rsid w:val="00A76C66"/>
    <w:rsid w:val="00A84398"/>
    <w:rsid w:val="00A849F6"/>
    <w:rsid w:val="00A9022A"/>
    <w:rsid w:val="00A949CA"/>
    <w:rsid w:val="00A964C9"/>
    <w:rsid w:val="00A96E75"/>
    <w:rsid w:val="00AA0CA2"/>
    <w:rsid w:val="00AA22F8"/>
    <w:rsid w:val="00AA30E8"/>
    <w:rsid w:val="00AA4EB3"/>
    <w:rsid w:val="00AA538F"/>
    <w:rsid w:val="00AA57DC"/>
    <w:rsid w:val="00AA7EA7"/>
    <w:rsid w:val="00AB0506"/>
    <w:rsid w:val="00AB0F78"/>
    <w:rsid w:val="00AB1EC6"/>
    <w:rsid w:val="00AB3AE8"/>
    <w:rsid w:val="00AB3B2C"/>
    <w:rsid w:val="00AB4171"/>
    <w:rsid w:val="00AB575C"/>
    <w:rsid w:val="00AB5E87"/>
    <w:rsid w:val="00AB7B6F"/>
    <w:rsid w:val="00AC4A3B"/>
    <w:rsid w:val="00AC4AF7"/>
    <w:rsid w:val="00AC54EC"/>
    <w:rsid w:val="00AC5BA9"/>
    <w:rsid w:val="00AC5F1A"/>
    <w:rsid w:val="00AD1281"/>
    <w:rsid w:val="00AD2B96"/>
    <w:rsid w:val="00AD51B5"/>
    <w:rsid w:val="00AD51DB"/>
    <w:rsid w:val="00AD5F55"/>
    <w:rsid w:val="00AD782B"/>
    <w:rsid w:val="00AE0F1E"/>
    <w:rsid w:val="00AE0FA6"/>
    <w:rsid w:val="00AE4705"/>
    <w:rsid w:val="00AE5A19"/>
    <w:rsid w:val="00AE65DD"/>
    <w:rsid w:val="00AF0CD3"/>
    <w:rsid w:val="00AF49D4"/>
    <w:rsid w:val="00AF5EE6"/>
    <w:rsid w:val="00AF618D"/>
    <w:rsid w:val="00AF7291"/>
    <w:rsid w:val="00B01D1C"/>
    <w:rsid w:val="00B03513"/>
    <w:rsid w:val="00B03834"/>
    <w:rsid w:val="00B041FA"/>
    <w:rsid w:val="00B06535"/>
    <w:rsid w:val="00B07DC1"/>
    <w:rsid w:val="00B07E8C"/>
    <w:rsid w:val="00B10A5E"/>
    <w:rsid w:val="00B13F55"/>
    <w:rsid w:val="00B16CB5"/>
    <w:rsid w:val="00B17431"/>
    <w:rsid w:val="00B2025F"/>
    <w:rsid w:val="00B21C2D"/>
    <w:rsid w:val="00B2296F"/>
    <w:rsid w:val="00B27DB4"/>
    <w:rsid w:val="00B31B49"/>
    <w:rsid w:val="00B31CBF"/>
    <w:rsid w:val="00B32991"/>
    <w:rsid w:val="00B33085"/>
    <w:rsid w:val="00B34F68"/>
    <w:rsid w:val="00B3631E"/>
    <w:rsid w:val="00B417A8"/>
    <w:rsid w:val="00B418A6"/>
    <w:rsid w:val="00B41CD6"/>
    <w:rsid w:val="00B425E4"/>
    <w:rsid w:val="00B43AE4"/>
    <w:rsid w:val="00B453FF"/>
    <w:rsid w:val="00B53B7E"/>
    <w:rsid w:val="00B57451"/>
    <w:rsid w:val="00B57D87"/>
    <w:rsid w:val="00B6040E"/>
    <w:rsid w:val="00B608D8"/>
    <w:rsid w:val="00B60F49"/>
    <w:rsid w:val="00B66C9B"/>
    <w:rsid w:val="00B74F93"/>
    <w:rsid w:val="00B75B79"/>
    <w:rsid w:val="00B81131"/>
    <w:rsid w:val="00B81BB1"/>
    <w:rsid w:val="00B828D6"/>
    <w:rsid w:val="00B841F0"/>
    <w:rsid w:val="00B84477"/>
    <w:rsid w:val="00B850DB"/>
    <w:rsid w:val="00B860E8"/>
    <w:rsid w:val="00B87B88"/>
    <w:rsid w:val="00B90B6E"/>
    <w:rsid w:val="00B92053"/>
    <w:rsid w:val="00B93645"/>
    <w:rsid w:val="00B94734"/>
    <w:rsid w:val="00BA162D"/>
    <w:rsid w:val="00BA2BD3"/>
    <w:rsid w:val="00BA3E7C"/>
    <w:rsid w:val="00BA747D"/>
    <w:rsid w:val="00BB0436"/>
    <w:rsid w:val="00BB52AE"/>
    <w:rsid w:val="00BB5F60"/>
    <w:rsid w:val="00BB642B"/>
    <w:rsid w:val="00BB6DE7"/>
    <w:rsid w:val="00BC2B89"/>
    <w:rsid w:val="00BD0D90"/>
    <w:rsid w:val="00BE11D3"/>
    <w:rsid w:val="00BE2A84"/>
    <w:rsid w:val="00BE49ED"/>
    <w:rsid w:val="00BE56C9"/>
    <w:rsid w:val="00BE77A5"/>
    <w:rsid w:val="00BF37AC"/>
    <w:rsid w:val="00BF6466"/>
    <w:rsid w:val="00C0094F"/>
    <w:rsid w:val="00C00E67"/>
    <w:rsid w:val="00C010EE"/>
    <w:rsid w:val="00C0186C"/>
    <w:rsid w:val="00C02450"/>
    <w:rsid w:val="00C02E84"/>
    <w:rsid w:val="00C042E6"/>
    <w:rsid w:val="00C0469F"/>
    <w:rsid w:val="00C04F78"/>
    <w:rsid w:val="00C058AC"/>
    <w:rsid w:val="00C11854"/>
    <w:rsid w:val="00C11EB8"/>
    <w:rsid w:val="00C134C3"/>
    <w:rsid w:val="00C139DF"/>
    <w:rsid w:val="00C1428A"/>
    <w:rsid w:val="00C143B6"/>
    <w:rsid w:val="00C17525"/>
    <w:rsid w:val="00C24E2B"/>
    <w:rsid w:val="00C252D8"/>
    <w:rsid w:val="00C310EF"/>
    <w:rsid w:val="00C31A8D"/>
    <w:rsid w:val="00C31F95"/>
    <w:rsid w:val="00C3239E"/>
    <w:rsid w:val="00C323C7"/>
    <w:rsid w:val="00C329B0"/>
    <w:rsid w:val="00C3451B"/>
    <w:rsid w:val="00C3496E"/>
    <w:rsid w:val="00C34F3D"/>
    <w:rsid w:val="00C355C3"/>
    <w:rsid w:val="00C36497"/>
    <w:rsid w:val="00C36D3B"/>
    <w:rsid w:val="00C3703C"/>
    <w:rsid w:val="00C37E63"/>
    <w:rsid w:val="00C40593"/>
    <w:rsid w:val="00C4285A"/>
    <w:rsid w:val="00C44111"/>
    <w:rsid w:val="00C50428"/>
    <w:rsid w:val="00C51508"/>
    <w:rsid w:val="00C555A6"/>
    <w:rsid w:val="00C60D4D"/>
    <w:rsid w:val="00C60D75"/>
    <w:rsid w:val="00C6193A"/>
    <w:rsid w:val="00C61B42"/>
    <w:rsid w:val="00C62FBD"/>
    <w:rsid w:val="00C646F2"/>
    <w:rsid w:val="00C67165"/>
    <w:rsid w:val="00C70E93"/>
    <w:rsid w:val="00C71E59"/>
    <w:rsid w:val="00C74247"/>
    <w:rsid w:val="00C807C0"/>
    <w:rsid w:val="00C80D8E"/>
    <w:rsid w:val="00C83C67"/>
    <w:rsid w:val="00C9030A"/>
    <w:rsid w:val="00C90695"/>
    <w:rsid w:val="00C91005"/>
    <w:rsid w:val="00C91855"/>
    <w:rsid w:val="00C91B3F"/>
    <w:rsid w:val="00C92A2C"/>
    <w:rsid w:val="00C930CE"/>
    <w:rsid w:val="00C95235"/>
    <w:rsid w:val="00C97863"/>
    <w:rsid w:val="00C97A15"/>
    <w:rsid w:val="00CA1EEF"/>
    <w:rsid w:val="00CA26CA"/>
    <w:rsid w:val="00CA4511"/>
    <w:rsid w:val="00CB2278"/>
    <w:rsid w:val="00CB4DCB"/>
    <w:rsid w:val="00CB7186"/>
    <w:rsid w:val="00CB7481"/>
    <w:rsid w:val="00CC02BF"/>
    <w:rsid w:val="00CC5CDF"/>
    <w:rsid w:val="00CE0D14"/>
    <w:rsid w:val="00CE3620"/>
    <w:rsid w:val="00CE394B"/>
    <w:rsid w:val="00CE3CDA"/>
    <w:rsid w:val="00CE4204"/>
    <w:rsid w:val="00CE5B14"/>
    <w:rsid w:val="00CF15E2"/>
    <w:rsid w:val="00CF1B7F"/>
    <w:rsid w:val="00CF34ED"/>
    <w:rsid w:val="00CF3E47"/>
    <w:rsid w:val="00CF415B"/>
    <w:rsid w:val="00CF426B"/>
    <w:rsid w:val="00CF5112"/>
    <w:rsid w:val="00CF6508"/>
    <w:rsid w:val="00CF6CA1"/>
    <w:rsid w:val="00CF7E54"/>
    <w:rsid w:val="00D00057"/>
    <w:rsid w:val="00D01852"/>
    <w:rsid w:val="00D03DA4"/>
    <w:rsid w:val="00D059CD"/>
    <w:rsid w:val="00D06D3C"/>
    <w:rsid w:val="00D12965"/>
    <w:rsid w:val="00D13FE6"/>
    <w:rsid w:val="00D1557D"/>
    <w:rsid w:val="00D1559D"/>
    <w:rsid w:val="00D242A3"/>
    <w:rsid w:val="00D242C0"/>
    <w:rsid w:val="00D259B8"/>
    <w:rsid w:val="00D262E2"/>
    <w:rsid w:val="00D26A6A"/>
    <w:rsid w:val="00D27944"/>
    <w:rsid w:val="00D32333"/>
    <w:rsid w:val="00D33380"/>
    <w:rsid w:val="00D33942"/>
    <w:rsid w:val="00D34D7A"/>
    <w:rsid w:val="00D360DD"/>
    <w:rsid w:val="00D37726"/>
    <w:rsid w:val="00D42246"/>
    <w:rsid w:val="00D44263"/>
    <w:rsid w:val="00D46EFF"/>
    <w:rsid w:val="00D52BE4"/>
    <w:rsid w:val="00D5535D"/>
    <w:rsid w:val="00D55536"/>
    <w:rsid w:val="00D571EE"/>
    <w:rsid w:val="00D61166"/>
    <w:rsid w:val="00D64DC1"/>
    <w:rsid w:val="00D65668"/>
    <w:rsid w:val="00D65C2A"/>
    <w:rsid w:val="00D66104"/>
    <w:rsid w:val="00D67F08"/>
    <w:rsid w:val="00D73363"/>
    <w:rsid w:val="00D738E8"/>
    <w:rsid w:val="00D75C53"/>
    <w:rsid w:val="00D76045"/>
    <w:rsid w:val="00D762A1"/>
    <w:rsid w:val="00D807B6"/>
    <w:rsid w:val="00D80869"/>
    <w:rsid w:val="00D81C1F"/>
    <w:rsid w:val="00D82F54"/>
    <w:rsid w:val="00D832D6"/>
    <w:rsid w:val="00D83FEC"/>
    <w:rsid w:val="00D85EAB"/>
    <w:rsid w:val="00D8641E"/>
    <w:rsid w:val="00D9365A"/>
    <w:rsid w:val="00D93F26"/>
    <w:rsid w:val="00D95BD2"/>
    <w:rsid w:val="00D9646A"/>
    <w:rsid w:val="00DA1976"/>
    <w:rsid w:val="00DA4C95"/>
    <w:rsid w:val="00DA4E19"/>
    <w:rsid w:val="00DA67D2"/>
    <w:rsid w:val="00DB0732"/>
    <w:rsid w:val="00DB1649"/>
    <w:rsid w:val="00DB259B"/>
    <w:rsid w:val="00DB4896"/>
    <w:rsid w:val="00DB52C6"/>
    <w:rsid w:val="00DB5ADE"/>
    <w:rsid w:val="00DC2E90"/>
    <w:rsid w:val="00DC549B"/>
    <w:rsid w:val="00DC5E21"/>
    <w:rsid w:val="00DC6D83"/>
    <w:rsid w:val="00DD0273"/>
    <w:rsid w:val="00DD1748"/>
    <w:rsid w:val="00DD2069"/>
    <w:rsid w:val="00DD213F"/>
    <w:rsid w:val="00DD61EF"/>
    <w:rsid w:val="00DE5149"/>
    <w:rsid w:val="00DF0429"/>
    <w:rsid w:val="00DF129F"/>
    <w:rsid w:val="00DF2822"/>
    <w:rsid w:val="00DF2B2E"/>
    <w:rsid w:val="00DF60AC"/>
    <w:rsid w:val="00E00482"/>
    <w:rsid w:val="00E00833"/>
    <w:rsid w:val="00E01233"/>
    <w:rsid w:val="00E03571"/>
    <w:rsid w:val="00E03AED"/>
    <w:rsid w:val="00E0440D"/>
    <w:rsid w:val="00E05C5B"/>
    <w:rsid w:val="00E06B9F"/>
    <w:rsid w:val="00E11AF3"/>
    <w:rsid w:val="00E17B78"/>
    <w:rsid w:val="00E21842"/>
    <w:rsid w:val="00E22106"/>
    <w:rsid w:val="00E22248"/>
    <w:rsid w:val="00E229AD"/>
    <w:rsid w:val="00E240DD"/>
    <w:rsid w:val="00E24FC3"/>
    <w:rsid w:val="00E261BB"/>
    <w:rsid w:val="00E27FF2"/>
    <w:rsid w:val="00E30653"/>
    <w:rsid w:val="00E317D7"/>
    <w:rsid w:val="00E32272"/>
    <w:rsid w:val="00E35299"/>
    <w:rsid w:val="00E3537E"/>
    <w:rsid w:val="00E35F73"/>
    <w:rsid w:val="00E36789"/>
    <w:rsid w:val="00E36EAC"/>
    <w:rsid w:val="00E4022C"/>
    <w:rsid w:val="00E4067D"/>
    <w:rsid w:val="00E4187B"/>
    <w:rsid w:val="00E41ADE"/>
    <w:rsid w:val="00E42E72"/>
    <w:rsid w:val="00E45034"/>
    <w:rsid w:val="00E47245"/>
    <w:rsid w:val="00E475CE"/>
    <w:rsid w:val="00E47655"/>
    <w:rsid w:val="00E51881"/>
    <w:rsid w:val="00E54121"/>
    <w:rsid w:val="00E549EF"/>
    <w:rsid w:val="00E56B77"/>
    <w:rsid w:val="00E611EA"/>
    <w:rsid w:val="00E63D2D"/>
    <w:rsid w:val="00E644A7"/>
    <w:rsid w:val="00E65928"/>
    <w:rsid w:val="00E66725"/>
    <w:rsid w:val="00E673FF"/>
    <w:rsid w:val="00E707A7"/>
    <w:rsid w:val="00E71C2E"/>
    <w:rsid w:val="00E721E6"/>
    <w:rsid w:val="00E73A72"/>
    <w:rsid w:val="00E73D91"/>
    <w:rsid w:val="00E74E93"/>
    <w:rsid w:val="00E832F7"/>
    <w:rsid w:val="00E83CCA"/>
    <w:rsid w:val="00E86B48"/>
    <w:rsid w:val="00E912BC"/>
    <w:rsid w:val="00E92358"/>
    <w:rsid w:val="00E94BBE"/>
    <w:rsid w:val="00E9515E"/>
    <w:rsid w:val="00E95ED1"/>
    <w:rsid w:val="00E97CE1"/>
    <w:rsid w:val="00EA241D"/>
    <w:rsid w:val="00EA2F50"/>
    <w:rsid w:val="00EA3FD8"/>
    <w:rsid w:val="00EB067A"/>
    <w:rsid w:val="00EB0ED5"/>
    <w:rsid w:val="00EB277C"/>
    <w:rsid w:val="00EB3C02"/>
    <w:rsid w:val="00EB6F9F"/>
    <w:rsid w:val="00EB72BA"/>
    <w:rsid w:val="00EB7E03"/>
    <w:rsid w:val="00EC1D15"/>
    <w:rsid w:val="00EC324E"/>
    <w:rsid w:val="00EC351A"/>
    <w:rsid w:val="00EC7213"/>
    <w:rsid w:val="00EC753B"/>
    <w:rsid w:val="00EC7993"/>
    <w:rsid w:val="00EC7C59"/>
    <w:rsid w:val="00ED0C7B"/>
    <w:rsid w:val="00ED0E93"/>
    <w:rsid w:val="00ED3114"/>
    <w:rsid w:val="00ED34C8"/>
    <w:rsid w:val="00ED767D"/>
    <w:rsid w:val="00EE37E9"/>
    <w:rsid w:val="00EE3EE9"/>
    <w:rsid w:val="00EE5C83"/>
    <w:rsid w:val="00EF09B6"/>
    <w:rsid w:val="00EF18A6"/>
    <w:rsid w:val="00EF1CFE"/>
    <w:rsid w:val="00EF1FF9"/>
    <w:rsid w:val="00EF7DCE"/>
    <w:rsid w:val="00F013FF"/>
    <w:rsid w:val="00F0373C"/>
    <w:rsid w:val="00F05F64"/>
    <w:rsid w:val="00F063E6"/>
    <w:rsid w:val="00F071C3"/>
    <w:rsid w:val="00F11A1A"/>
    <w:rsid w:val="00F12095"/>
    <w:rsid w:val="00F12960"/>
    <w:rsid w:val="00F12FCD"/>
    <w:rsid w:val="00F134D0"/>
    <w:rsid w:val="00F14030"/>
    <w:rsid w:val="00F1566F"/>
    <w:rsid w:val="00F15ABC"/>
    <w:rsid w:val="00F16447"/>
    <w:rsid w:val="00F17971"/>
    <w:rsid w:val="00F20971"/>
    <w:rsid w:val="00F22B34"/>
    <w:rsid w:val="00F24015"/>
    <w:rsid w:val="00F30E18"/>
    <w:rsid w:val="00F3129A"/>
    <w:rsid w:val="00F323EC"/>
    <w:rsid w:val="00F33048"/>
    <w:rsid w:val="00F333DE"/>
    <w:rsid w:val="00F35258"/>
    <w:rsid w:val="00F35BD8"/>
    <w:rsid w:val="00F3605D"/>
    <w:rsid w:val="00F36FFF"/>
    <w:rsid w:val="00F40601"/>
    <w:rsid w:val="00F4295B"/>
    <w:rsid w:val="00F42D2A"/>
    <w:rsid w:val="00F43067"/>
    <w:rsid w:val="00F43099"/>
    <w:rsid w:val="00F43113"/>
    <w:rsid w:val="00F448EF"/>
    <w:rsid w:val="00F4582A"/>
    <w:rsid w:val="00F4652A"/>
    <w:rsid w:val="00F4667A"/>
    <w:rsid w:val="00F475B6"/>
    <w:rsid w:val="00F51641"/>
    <w:rsid w:val="00F55F38"/>
    <w:rsid w:val="00F630B8"/>
    <w:rsid w:val="00F6593C"/>
    <w:rsid w:val="00F673FA"/>
    <w:rsid w:val="00F7251D"/>
    <w:rsid w:val="00F728AA"/>
    <w:rsid w:val="00F733B7"/>
    <w:rsid w:val="00F768D5"/>
    <w:rsid w:val="00F76CD2"/>
    <w:rsid w:val="00F77FC4"/>
    <w:rsid w:val="00F804E1"/>
    <w:rsid w:val="00F81559"/>
    <w:rsid w:val="00F820DD"/>
    <w:rsid w:val="00F83E69"/>
    <w:rsid w:val="00F84039"/>
    <w:rsid w:val="00F84BFB"/>
    <w:rsid w:val="00F84DAD"/>
    <w:rsid w:val="00F942C5"/>
    <w:rsid w:val="00F96504"/>
    <w:rsid w:val="00F96DBB"/>
    <w:rsid w:val="00F97C4C"/>
    <w:rsid w:val="00FA1C2B"/>
    <w:rsid w:val="00FA1DBB"/>
    <w:rsid w:val="00FA2A30"/>
    <w:rsid w:val="00FA3715"/>
    <w:rsid w:val="00FA3D1A"/>
    <w:rsid w:val="00FA3F4B"/>
    <w:rsid w:val="00FA482E"/>
    <w:rsid w:val="00FA59DB"/>
    <w:rsid w:val="00FA5F48"/>
    <w:rsid w:val="00FA7266"/>
    <w:rsid w:val="00FA7B1E"/>
    <w:rsid w:val="00FA7FBB"/>
    <w:rsid w:val="00FB007C"/>
    <w:rsid w:val="00FB0B4D"/>
    <w:rsid w:val="00FB1D91"/>
    <w:rsid w:val="00FB43E9"/>
    <w:rsid w:val="00FB6905"/>
    <w:rsid w:val="00FC00DC"/>
    <w:rsid w:val="00FC1163"/>
    <w:rsid w:val="00FC787D"/>
    <w:rsid w:val="00FD0404"/>
    <w:rsid w:val="00FD1FC9"/>
    <w:rsid w:val="00FE15AF"/>
    <w:rsid w:val="00FE2ED8"/>
    <w:rsid w:val="00FE4033"/>
    <w:rsid w:val="00FF3C9D"/>
    <w:rsid w:val="00FF3CBA"/>
    <w:rsid w:val="00FF3FA8"/>
    <w:rsid w:val="00FF40E1"/>
    <w:rsid w:val="00FF49AA"/>
    <w:rsid w:val="00FF666A"/>
    <w:rsid w:val="00FF6F22"/>
    <w:rsid w:val="00FF7F6C"/>
    <w:rsid w:val="7A2B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72E6"/>
  <w15:docId w15:val="{EF98E670-5210-46B6-A2E5-3C97B870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F55"/>
    <w:pPr>
      <w:spacing w:line="260" w:lineRule="atLeast"/>
      <w:jc w:val="both"/>
    </w:pPr>
    <w:rPr>
      <w:rFonts w:ascii="Calibri" w:hAnsi="Calibri"/>
    </w:rPr>
  </w:style>
  <w:style w:type="paragraph" w:styleId="berschrift1">
    <w:name w:val="heading 1"/>
    <w:basedOn w:val="Standard"/>
    <w:next w:val="Text"/>
    <w:qFormat/>
    <w:rsid w:val="00876A4A"/>
    <w:pPr>
      <w:numPr>
        <w:numId w:val="4"/>
      </w:numPr>
      <w:spacing w:before="240" w:after="240"/>
      <w:ind w:right="2155"/>
      <w:outlineLvl w:val="0"/>
    </w:pPr>
    <w:rPr>
      <w:b/>
    </w:rPr>
  </w:style>
  <w:style w:type="paragraph" w:styleId="berschrift2">
    <w:name w:val="heading 2"/>
    <w:basedOn w:val="berschrift1"/>
    <w:next w:val="Text"/>
    <w:qFormat/>
    <w:rsid w:val="00876A4A"/>
    <w:pPr>
      <w:numPr>
        <w:ilvl w:val="1"/>
        <w:numId w:val="5"/>
      </w:numPr>
      <w:outlineLvl w:val="1"/>
    </w:pPr>
  </w:style>
  <w:style w:type="paragraph" w:styleId="berschrift3">
    <w:name w:val="heading 3"/>
    <w:basedOn w:val="berschrift1"/>
    <w:next w:val="Text"/>
    <w:qFormat/>
    <w:rsid w:val="00876A4A"/>
    <w:pPr>
      <w:numPr>
        <w:ilvl w:val="2"/>
        <w:numId w:val="6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aliases w:val="Quote,kursiv"/>
    <w:basedOn w:val="Standard"/>
    <w:link w:val="TextChar"/>
    <w:qFormat/>
    <w:rsid w:val="00876A4A"/>
    <w:pPr>
      <w:spacing w:after="240"/>
      <w:ind w:right="2155"/>
    </w:pPr>
  </w:style>
  <w:style w:type="paragraph" w:styleId="Verzeichnis3">
    <w:name w:val="toc 3"/>
    <w:basedOn w:val="Standard"/>
    <w:next w:val="Standard"/>
    <w:semiHidden/>
    <w:rsid w:val="00876A4A"/>
    <w:pPr>
      <w:tabs>
        <w:tab w:val="right" w:leader="dot" w:pos="7825"/>
      </w:tabs>
      <w:ind w:left="851" w:hanging="851"/>
    </w:pPr>
    <w:rPr>
      <w:noProof/>
    </w:rPr>
  </w:style>
  <w:style w:type="paragraph" w:styleId="Verzeichnis2">
    <w:name w:val="toc 2"/>
    <w:basedOn w:val="Standard"/>
    <w:next w:val="Standard"/>
    <w:semiHidden/>
    <w:rsid w:val="00876A4A"/>
    <w:pPr>
      <w:tabs>
        <w:tab w:val="right" w:leader="dot" w:pos="7825"/>
      </w:tabs>
      <w:ind w:left="851" w:hanging="851"/>
    </w:pPr>
    <w:rPr>
      <w:noProof/>
    </w:rPr>
  </w:style>
  <w:style w:type="paragraph" w:styleId="Verzeichnis1">
    <w:name w:val="toc 1"/>
    <w:basedOn w:val="Standard"/>
    <w:next w:val="Standard"/>
    <w:semiHidden/>
    <w:rsid w:val="00876A4A"/>
    <w:pPr>
      <w:tabs>
        <w:tab w:val="right" w:leader="dot" w:pos="7825"/>
      </w:tabs>
      <w:spacing w:before="240" w:after="240"/>
      <w:ind w:left="851" w:right="2155" w:hanging="851"/>
    </w:pPr>
    <w:rPr>
      <w:b/>
      <w:noProof/>
    </w:rPr>
  </w:style>
  <w:style w:type="paragraph" w:styleId="Fuzeile">
    <w:name w:val="footer"/>
    <w:basedOn w:val="Standard"/>
    <w:rsid w:val="00876A4A"/>
    <w:rPr>
      <w:sz w:val="16"/>
    </w:rPr>
  </w:style>
  <w:style w:type="paragraph" w:styleId="Kopfzeile">
    <w:name w:val="header"/>
    <w:basedOn w:val="Standard"/>
    <w:rsid w:val="00876A4A"/>
  </w:style>
  <w:style w:type="character" w:styleId="Seitenzahl">
    <w:name w:val="page number"/>
    <w:rsid w:val="00876A4A"/>
    <w:rPr>
      <w:rFonts w:ascii="Arial" w:hAnsi="Arial"/>
      <w:sz w:val="20"/>
    </w:rPr>
  </w:style>
  <w:style w:type="paragraph" w:customStyle="1" w:styleId="einr2">
    <w:name w:val="einr.2"/>
    <w:basedOn w:val="Standard"/>
    <w:rsid w:val="00876A4A"/>
    <w:pPr>
      <w:numPr>
        <w:numId w:val="3"/>
      </w:numPr>
      <w:tabs>
        <w:tab w:val="clear" w:pos="700"/>
        <w:tab w:val="left" w:pos="680"/>
      </w:tabs>
      <w:ind w:right="2155"/>
    </w:pPr>
  </w:style>
  <w:style w:type="paragraph" w:customStyle="1" w:styleId="Berichtsart">
    <w:name w:val="Berichtsart"/>
    <w:basedOn w:val="Kopfzeile"/>
    <w:next w:val="Kopfzeile"/>
    <w:rsid w:val="00876A4A"/>
    <w:rPr>
      <w:b/>
      <w:sz w:val="28"/>
    </w:rPr>
  </w:style>
  <w:style w:type="paragraph" w:customStyle="1" w:styleId="einr1">
    <w:name w:val="einr.1"/>
    <w:basedOn w:val="Standard"/>
    <w:rsid w:val="00876A4A"/>
    <w:pPr>
      <w:numPr>
        <w:numId w:val="2"/>
      </w:numPr>
      <w:tabs>
        <w:tab w:val="clear" w:pos="360"/>
        <w:tab w:val="left" w:pos="340"/>
      </w:tabs>
      <w:ind w:right="2155"/>
    </w:pPr>
  </w:style>
  <w:style w:type="paragraph" w:styleId="Verzeichnis4">
    <w:name w:val="toc 4"/>
    <w:basedOn w:val="Standard"/>
    <w:next w:val="Standard"/>
    <w:autoRedefine/>
    <w:semiHidden/>
    <w:rsid w:val="00876A4A"/>
    <w:pPr>
      <w:tabs>
        <w:tab w:val="right" w:leader="dot" w:pos="7825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876A4A"/>
    <w:pPr>
      <w:tabs>
        <w:tab w:val="right" w:leader="dot" w:pos="7825"/>
      </w:tabs>
      <w:ind w:left="851" w:hanging="851"/>
    </w:pPr>
  </w:style>
  <w:style w:type="paragraph" w:styleId="Verzeichnis6">
    <w:name w:val="toc 6"/>
    <w:basedOn w:val="Standard"/>
    <w:next w:val="Standard"/>
    <w:autoRedefine/>
    <w:semiHidden/>
    <w:rsid w:val="00876A4A"/>
    <w:pPr>
      <w:tabs>
        <w:tab w:val="right" w:leader="dot" w:pos="7825"/>
      </w:tabs>
      <w:ind w:left="851" w:hanging="851"/>
    </w:pPr>
  </w:style>
  <w:style w:type="paragraph" w:styleId="Verzeichnis7">
    <w:name w:val="toc 7"/>
    <w:basedOn w:val="Standard"/>
    <w:next w:val="Standard"/>
    <w:autoRedefine/>
    <w:semiHidden/>
    <w:rsid w:val="00876A4A"/>
    <w:pPr>
      <w:tabs>
        <w:tab w:val="right" w:leader="dot" w:pos="7825"/>
      </w:tabs>
      <w:ind w:left="851" w:hanging="851"/>
    </w:pPr>
  </w:style>
  <w:style w:type="paragraph" w:styleId="Verzeichnis8">
    <w:name w:val="toc 8"/>
    <w:basedOn w:val="Standard"/>
    <w:next w:val="Standard"/>
    <w:autoRedefine/>
    <w:semiHidden/>
    <w:rsid w:val="00876A4A"/>
    <w:pPr>
      <w:tabs>
        <w:tab w:val="right" w:leader="dot" w:pos="7825"/>
      </w:tabs>
      <w:ind w:left="851" w:hanging="851"/>
    </w:pPr>
  </w:style>
  <w:style w:type="paragraph" w:styleId="Verzeichnis9">
    <w:name w:val="toc 9"/>
    <w:basedOn w:val="Standard"/>
    <w:next w:val="Standard"/>
    <w:autoRedefine/>
    <w:semiHidden/>
    <w:rsid w:val="00876A4A"/>
    <w:pPr>
      <w:tabs>
        <w:tab w:val="right" w:leader="dot" w:pos="7825"/>
      </w:tabs>
      <w:ind w:left="851" w:hanging="851"/>
    </w:pPr>
  </w:style>
  <w:style w:type="paragraph" w:customStyle="1" w:styleId="einr1Text">
    <w:name w:val="einr.1Text"/>
    <w:basedOn w:val="Text"/>
    <w:rsid w:val="00876A4A"/>
    <w:pPr>
      <w:ind w:left="340"/>
    </w:pPr>
  </w:style>
  <w:style w:type="paragraph" w:customStyle="1" w:styleId="einr2Text">
    <w:name w:val="einr.2Text"/>
    <w:basedOn w:val="einr1Text"/>
    <w:rsid w:val="00876A4A"/>
    <w:pPr>
      <w:ind w:left="680"/>
    </w:pPr>
  </w:style>
  <w:style w:type="paragraph" w:styleId="Sprechblasentext">
    <w:name w:val="Balloon Text"/>
    <w:basedOn w:val="Standard"/>
    <w:semiHidden/>
    <w:rsid w:val="00876A4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876A4A"/>
    <w:pPr>
      <w:spacing w:line="360" w:lineRule="auto"/>
      <w:ind w:right="1985"/>
    </w:pPr>
    <w:rPr>
      <w:rFonts w:ascii="Times New Roman" w:hAnsi="Times New Roman"/>
      <w:sz w:val="24"/>
    </w:rPr>
  </w:style>
  <w:style w:type="paragraph" w:styleId="NurText">
    <w:name w:val="Plain Text"/>
    <w:basedOn w:val="Standard"/>
    <w:rsid w:val="00876A4A"/>
    <w:pPr>
      <w:jc w:val="left"/>
    </w:pPr>
    <w:rPr>
      <w:rFonts w:cs="Arial"/>
    </w:rPr>
  </w:style>
  <w:style w:type="character" w:styleId="Kommentarzeichen">
    <w:name w:val="annotation reference"/>
    <w:uiPriority w:val="99"/>
    <w:semiHidden/>
    <w:rsid w:val="00876A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76A4A"/>
  </w:style>
  <w:style w:type="paragraph" w:styleId="Kommentarthema">
    <w:name w:val="annotation subject"/>
    <w:basedOn w:val="Kommentartext"/>
    <w:next w:val="Kommentartext"/>
    <w:semiHidden/>
    <w:rsid w:val="00876A4A"/>
    <w:rPr>
      <w:b/>
      <w:bCs/>
    </w:rPr>
  </w:style>
  <w:style w:type="paragraph" w:customStyle="1" w:styleId="VectronStandardTT">
    <w:name w:val="Vectron Standard TT"/>
    <w:basedOn w:val="Standard"/>
    <w:rsid w:val="00876A4A"/>
    <w:pPr>
      <w:spacing w:after="240" w:line="240" w:lineRule="auto"/>
    </w:pPr>
    <w:rPr>
      <w:rFonts w:ascii="Vectron Normal" w:hAnsi="Vectron Normal"/>
      <w:sz w:val="24"/>
    </w:rPr>
  </w:style>
  <w:style w:type="character" w:customStyle="1" w:styleId="untertitelblau">
    <w:name w:val="untertitel_blau"/>
    <w:basedOn w:val="Absatz-Standardschriftart"/>
    <w:rsid w:val="00876A4A"/>
  </w:style>
  <w:style w:type="paragraph" w:styleId="StandardWeb">
    <w:name w:val="Normal (Web)"/>
    <w:basedOn w:val="Standard"/>
    <w:uiPriority w:val="99"/>
    <w:rsid w:val="00876A4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876A4A"/>
    <w:rPr>
      <w:b/>
      <w:bCs/>
    </w:rPr>
  </w:style>
  <w:style w:type="table" w:customStyle="1" w:styleId="Tabellengitternetz">
    <w:name w:val="Tabellengitternetz"/>
    <w:basedOn w:val="NormaleTabelle"/>
    <w:rsid w:val="00876A4A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6A4A"/>
    <w:rPr>
      <w:color w:val="0000FF"/>
      <w:u w:val="single"/>
    </w:rPr>
  </w:style>
  <w:style w:type="paragraph" w:customStyle="1" w:styleId="Default">
    <w:name w:val="Default"/>
    <w:basedOn w:val="Standard"/>
    <w:rsid w:val="00DD61EF"/>
    <w:pPr>
      <w:autoSpaceDE w:val="0"/>
      <w:autoSpaceDN w:val="0"/>
      <w:spacing w:line="240" w:lineRule="auto"/>
      <w:jc w:val="left"/>
    </w:pPr>
    <w:rPr>
      <w:rFonts w:eastAsia="Calibri" w:cs="Arial"/>
      <w:color w:val="000000"/>
      <w:sz w:val="24"/>
      <w:szCs w:val="24"/>
    </w:rPr>
  </w:style>
  <w:style w:type="character" w:customStyle="1" w:styleId="TextChar">
    <w:name w:val="Text Char"/>
    <w:link w:val="Text"/>
    <w:rsid w:val="00EF09B6"/>
    <w:rPr>
      <w:rFonts w:ascii="Arial" w:hAnsi="Arial"/>
    </w:rPr>
  </w:style>
  <w:style w:type="character" w:customStyle="1" w:styleId="KommentartextZchn">
    <w:name w:val="Kommentartext Zchn"/>
    <w:link w:val="Kommentartext"/>
    <w:uiPriority w:val="99"/>
    <w:semiHidden/>
    <w:rsid w:val="00D807B6"/>
    <w:rPr>
      <w:rFonts w:ascii="Arial" w:hAnsi="Arial"/>
    </w:rPr>
  </w:style>
  <w:style w:type="character" w:customStyle="1" w:styleId="TextkrperZchn">
    <w:name w:val="Textkörper Zchn"/>
    <w:link w:val="Textkrper"/>
    <w:rsid w:val="00A061E8"/>
    <w:rPr>
      <w:rFonts w:ascii="Times New Roman" w:hAnsi="Times New Roman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20C01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5C48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bsatz-Standardschriftart"/>
    <w:rsid w:val="00FB1D9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xbe">
    <w:name w:val="_xbe"/>
    <w:basedOn w:val="Absatz-Standardschriftart"/>
    <w:rsid w:val="00084BC2"/>
  </w:style>
  <w:style w:type="paragraph" w:styleId="Listenabsatz">
    <w:name w:val="List Paragraph"/>
    <w:basedOn w:val="Standard"/>
    <w:uiPriority w:val="34"/>
    <w:qFormat/>
    <w:rsid w:val="000F4A45"/>
    <w:pPr>
      <w:spacing w:line="240" w:lineRule="auto"/>
      <w:ind w:left="708"/>
      <w:jc w:val="left"/>
    </w:pPr>
    <w:rPr>
      <w:rFonts w:ascii="Verdana" w:hAnsi="Verdana"/>
    </w:rPr>
  </w:style>
  <w:style w:type="paragraph" w:styleId="berarbeitung">
    <w:name w:val="Revision"/>
    <w:hidden/>
    <w:uiPriority w:val="99"/>
    <w:semiHidden/>
    <w:rsid w:val="00FF49AA"/>
    <w:rPr>
      <w:rFonts w:ascii="Calibri" w:hAnsi="Calibri"/>
    </w:rPr>
  </w:style>
  <w:style w:type="character" w:customStyle="1" w:styleId="apple-converted-space">
    <w:name w:val="apple-converted-space"/>
    <w:basedOn w:val="Absatz-Standardschriftart"/>
    <w:rsid w:val="002E7A80"/>
  </w:style>
  <w:style w:type="character" w:styleId="NichtaufgelsteErwhnung">
    <w:name w:val="Unresolved Mention"/>
    <w:basedOn w:val="Absatz-Standardschriftart"/>
    <w:uiPriority w:val="99"/>
    <w:semiHidden/>
    <w:unhideWhenUsed/>
    <w:rsid w:val="00835C97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E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rumcologn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olutiq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rumcologn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ACF7EFAA1B240BDE9429088181844" ma:contentTypeVersion="12" ma:contentTypeDescription="Ein neues Dokument erstellen." ma:contentTypeScope="" ma:versionID="895a76349d218e17533de2c3050ca230">
  <xsd:schema xmlns:xsd="http://www.w3.org/2001/XMLSchema" xmlns:xs="http://www.w3.org/2001/XMLSchema" xmlns:p="http://schemas.microsoft.com/office/2006/metadata/properties" xmlns:ns2="e37d124a-11ce-409f-9cd6-cc8cf89c2b56" xmlns:ns3="a0749f75-a9d7-46f2-8ff0-df637d0a5f04" targetNamespace="http://schemas.microsoft.com/office/2006/metadata/properties" ma:root="true" ma:fieldsID="49c18bc8cf9d3f015a60dcc99b5a5a21" ns2:_="" ns3:_="">
    <xsd:import namespace="e37d124a-11ce-409f-9cd6-cc8cf89c2b56"/>
    <xsd:import namespace="a0749f75-a9d7-46f2-8ff0-df637d0a5f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d124a-11ce-409f-9cd6-cc8cf89c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9f75-a9d7-46f2-8ff0-df637d0a5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40EBA-A9C6-844F-9180-010A163B6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DED2F-35F8-4D7E-91B7-8C41CDC5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CBAAF-7BA9-441B-A530-8D9344E00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d124a-11ce-409f-9cd6-cc8cf89c2b56"/>
    <ds:schemaRef ds:uri="a0749f75-a9d7-46f2-8ff0-df637d0a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575B9-A155-4A07-960E-AE0FF587C1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Berichte</vt:lpstr>
    </vt:vector>
  </TitlesOfParts>
  <Company>Drees &amp; Sommer AG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Berichte</dc:title>
  <dc:subject>Schriftverkehr und Berichte</dc:subject>
  <dc:creator>Rolf</dc:creator>
  <cp:keywords/>
  <cp:lastModifiedBy>Laura Kolb</cp:lastModifiedBy>
  <cp:revision>6</cp:revision>
  <cp:lastPrinted>2018-02-21T21:46:00Z</cp:lastPrinted>
  <dcterms:created xsi:type="dcterms:W3CDTF">2022-02-08T09:41:00Z</dcterms:created>
  <dcterms:modified xsi:type="dcterms:W3CDTF">2022-02-08T15:02:00Z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-1965238493</vt:i4>
  </property>
  <property fmtid="{D5CDD505-2E9C-101B-9397-08002B2CF9AE}" pid="3" name="ContentTypeId">
    <vt:lpwstr>0x010100E19ACF7EFAA1B240BDE9429088181844</vt:lpwstr>
  </property>
</Properties>
</file>